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C3F" w14:textId="77777777" w:rsidR="00CB3AB2" w:rsidRPr="00004BE7" w:rsidRDefault="00CB3AB2" w:rsidP="00353F26">
      <w:pPr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04BE7">
        <w:rPr>
          <w:rFonts w:ascii="Times New Roman" w:hAnsi="Times New Roman"/>
          <w:b/>
          <w:bCs/>
          <w:sz w:val="56"/>
          <w:szCs w:val="56"/>
        </w:rPr>
        <w:t>OBWIESZCZENIE</w:t>
      </w:r>
    </w:p>
    <w:p w14:paraId="022A1AD0" w14:textId="773895BD" w:rsidR="00CB3AB2" w:rsidRPr="00004BE7" w:rsidRDefault="00CB3AB2" w:rsidP="00353F26">
      <w:pPr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04BE7">
        <w:rPr>
          <w:rFonts w:ascii="Times New Roman" w:hAnsi="Times New Roman"/>
          <w:b/>
          <w:bCs/>
          <w:sz w:val="56"/>
          <w:szCs w:val="56"/>
        </w:rPr>
        <w:t>Wójta Gminy Załuski</w:t>
      </w:r>
    </w:p>
    <w:p w14:paraId="598E7E40" w14:textId="517B5966" w:rsidR="00CB3AB2" w:rsidRPr="00004BE7" w:rsidRDefault="00CB3AB2" w:rsidP="00353F26">
      <w:pPr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04BE7">
        <w:rPr>
          <w:rFonts w:ascii="Times New Roman" w:hAnsi="Times New Roman"/>
          <w:b/>
          <w:bCs/>
          <w:sz w:val="56"/>
          <w:szCs w:val="56"/>
        </w:rPr>
        <w:t xml:space="preserve">z dnia </w:t>
      </w:r>
      <w:r w:rsidR="00C66017" w:rsidRPr="00004BE7">
        <w:rPr>
          <w:rFonts w:ascii="Times New Roman" w:hAnsi="Times New Roman"/>
          <w:b/>
          <w:bCs/>
          <w:sz w:val="56"/>
          <w:szCs w:val="56"/>
        </w:rPr>
        <w:t>6 lutego 2024</w:t>
      </w:r>
      <w:r w:rsidRPr="00004BE7">
        <w:rPr>
          <w:rFonts w:ascii="Times New Roman" w:hAnsi="Times New Roman"/>
          <w:b/>
          <w:bCs/>
          <w:sz w:val="56"/>
          <w:szCs w:val="56"/>
        </w:rPr>
        <w:t xml:space="preserve"> r.</w:t>
      </w:r>
    </w:p>
    <w:p w14:paraId="4C65C4B8" w14:textId="77777777" w:rsidR="00CB3AB2" w:rsidRDefault="00CB3AB2" w:rsidP="00353F26">
      <w:pPr>
        <w:spacing w:line="360" w:lineRule="auto"/>
      </w:pPr>
    </w:p>
    <w:p w14:paraId="73B16665" w14:textId="6BBFA15C" w:rsidR="00CB3AB2" w:rsidRPr="00E71276" w:rsidRDefault="00CB3AB2" w:rsidP="00CC628A">
      <w:pPr>
        <w:jc w:val="both"/>
        <w:rPr>
          <w:rFonts w:ascii="Times New Roman" w:hAnsi="Times New Roman"/>
          <w:sz w:val="24"/>
          <w:szCs w:val="24"/>
        </w:rPr>
      </w:pPr>
      <w:r w:rsidRPr="008131F1">
        <w:rPr>
          <w:rFonts w:ascii="Times New Roman" w:hAnsi="Times New Roman"/>
        </w:rPr>
        <w:t xml:space="preserve"> </w:t>
      </w:r>
      <w:r w:rsidRPr="00E71276">
        <w:rPr>
          <w:rFonts w:ascii="Times New Roman" w:hAnsi="Times New Roman"/>
          <w:sz w:val="24"/>
          <w:szCs w:val="24"/>
        </w:rPr>
        <w:t>Na podstawie art. 422 ustawy z dnia 5 stycznia 2011 r. Kodeks wyborczy (Dz. U. z 202</w:t>
      </w:r>
      <w:r w:rsidR="00C66017">
        <w:rPr>
          <w:rFonts w:ascii="Times New Roman" w:hAnsi="Times New Roman"/>
          <w:sz w:val="24"/>
          <w:szCs w:val="24"/>
        </w:rPr>
        <w:t>3</w:t>
      </w:r>
      <w:r w:rsidRPr="00E71276">
        <w:rPr>
          <w:rFonts w:ascii="Times New Roman" w:hAnsi="Times New Roman"/>
          <w:sz w:val="24"/>
          <w:szCs w:val="24"/>
        </w:rPr>
        <w:t xml:space="preserve"> r. poz. </w:t>
      </w:r>
      <w:r w:rsidR="00C66017">
        <w:rPr>
          <w:rFonts w:ascii="Times New Roman" w:hAnsi="Times New Roman"/>
          <w:sz w:val="24"/>
          <w:szCs w:val="24"/>
        </w:rPr>
        <w:t>2408</w:t>
      </w:r>
      <w:r w:rsidRPr="00E71276">
        <w:rPr>
          <w:rFonts w:ascii="Times New Roman" w:hAnsi="Times New Roman"/>
          <w:sz w:val="24"/>
          <w:szCs w:val="24"/>
        </w:rPr>
        <w:t xml:space="preserve">), </w:t>
      </w:r>
      <w:r w:rsidR="00C66017">
        <w:rPr>
          <w:rFonts w:ascii="Times New Roman" w:hAnsi="Times New Roman"/>
          <w:sz w:val="24"/>
          <w:szCs w:val="24"/>
        </w:rPr>
        <w:t>oraz Postanowieniem Nr 50/2023 Komisarza Wyborczego w Ciechanowie I z dnia 25 sierpnia 2023 roku</w:t>
      </w:r>
      <w:r w:rsidRPr="00E71276">
        <w:rPr>
          <w:rFonts w:ascii="Times New Roman" w:hAnsi="Times New Roman"/>
          <w:sz w:val="24"/>
          <w:szCs w:val="24"/>
        </w:rPr>
        <w:t xml:space="preserve">, Wójt Gminy </w:t>
      </w:r>
      <w:r w:rsidR="00C66017">
        <w:rPr>
          <w:rFonts w:ascii="Times New Roman" w:hAnsi="Times New Roman"/>
          <w:sz w:val="24"/>
          <w:szCs w:val="24"/>
        </w:rPr>
        <w:t xml:space="preserve">Załuski </w:t>
      </w:r>
      <w:r w:rsidRPr="00E71276">
        <w:rPr>
          <w:rFonts w:ascii="Times New Roman" w:hAnsi="Times New Roman"/>
          <w:sz w:val="24"/>
          <w:szCs w:val="24"/>
        </w:rPr>
        <w:t xml:space="preserve"> podaje do wiadomości publicznej informację o okręgach wyborczych, ich granicach i numerach, liczbie radnych wybieranych w każdym okręgu wyborczym oraz o wyznaczonej siedzibie Gminnej Komisji Wyborczej – w wyborach</w:t>
      </w:r>
      <w:r w:rsidR="00C16A32">
        <w:rPr>
          <w:rFonts w:ascii="Times New Roman" w:hAnsi="Times New Roman"/>
          <w:sz w:val="24"/>
          <w:szCs w:val="24"/>
        </w:rPr>
        <w:t xml:space="preserve"> do Rady Gminy Załuski </w:t>
      </w:r>
      <w:r w:rsidRPr="00E71276">
        <w:rPr>
          <w:rFonts w:ascii="Times New Roman" w:hAnsi="Times New Roman"/>
          <w:sz w:val="24"/>
          <w:szCs w:val="24"/>
        </w:rPr>
        <w:t xml:space="preserve">, zarządzonych na dzień 7 </w:t>
      </w:r>
      <w:r w:rsidR="00C16A32">
        <w:rPr>
          <w:rFonts w:ascii="Times New Roman" w:hAnsi="Times New Roman"/>
          <w:sz w:val="24"/>
          <w:szCs w:val="24"/>
        </w:rPr>
        <w:t>kwietnia 2024</w:t>
      </w:r>
      <w:r w:rsidRPr="00E71276">
        <w:rPr>
          <w:rFonts w:ascii="Times New Roman" w:hAnsi="Times New Roman"/>
          <w:sz w:val="24"/>
          <w:szCs w:val="24"/>
        </w:rPr>
        <w:t xml:space="preserve"> r.</w:t>
      </w:r>
    </w:p>
    <w:tbl>
      <w:tblPr>
        <w:tblStyle w:val="Tabela-Siatka"/>
        <w:tblW w:w="14215" w:type="dxa"/>
        <w:tblLook w:val="04A0" w:firstRow="1" w:lastRow="0" w:firstColumn="1" w:lastColumn="0" w:noHBand="0" w:noVBand="1"/>
      </w:tblPr>
      <w:tblGrid>
        <w:gridCol w:w="1555"/>
        <w:gridCol w:w="9639"/>
        <w:gridCol w:w="3021"/>
      </w:tblGrid>
      <w:tr w:rsidR="00CB3AB2" w:rsidRPr="00E71276" w14:paraId="3E9A6967" w14:textId="77777777" w:rsidTr="00353F26">
        <w:tc>
          <w:tcPr>
            <w:tcW w:w="1555" w:type="dxa"/>
          </w:tcPr>
          <w:p w14:paraId="0B2B0B4A" w14:textId="3863F2EC" w:rsidR="00CB3AB2" w:rsidRPr="00E71276" w:rsidRDefault="00CB3AB2">
            <w:pPr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Numer okręgu wyborczego</w:t>
            </w:r>
          </w:p>
        </w:tc>
        <w:tc>
          <w:tcPr>
            <w:tcW w:w="9639" w:type="dxa"/>
          </w:tcPr>
          <w:p w14:paraId="0D5CC2FE" w14:textId="2C671ACE" w:rsidR="00CB3AB2" w:rsidRPr="00E71276" w:rsidRDefault="00CB3AB2">
            <w:pPr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Granice okręgu wyborczego</w:t>
            </w:r>
          </w:p>
        </w:tc>
        <w:tc>
          <w:tcPr>
            <w:tcW w:w="3021" w:type="dxa"/>
          </w:tcPr>
          <w:p w14:paraId="3AB14B16" w14:textId="7C15352D" w:rsidR="00CB3AB2" w:rsidRPr="00E71276" w:rsidRDefault="00CB3AB2">
            <w:pPr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Liczba wybieranych radnych</w:t>
            </w:r>
          </w:p>
        </w:tc>
      </w:tr>
      <w:tr w:rsidR="00CB3AB2" w:rsidRPr="00E71276" w14:paraId="6C65A519" w14:textId="77777777" w:rsidTr="00353F26">
        <w:tc>
          <w:tcPr>
            <w:tcW w:w="1555" w:type="dxa"/>
          </w:tcPr>
          <w:p w14:paraId="44CA6929" w14:textId="54A5F2E3" w:rsidR="00CB3AB2" w:rsidRPr="00E71276" w:rsidRDefault="00CB3AB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24313472" w14:textId="011EC848" w:rsidR="00CB3AB2" w:rsidRPr="00E71276" w:rsidRDefault="00CB3AB2">
            <w:pPr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Sołectwo: Załuski</w:t>
            </w:r>
          </w:p>
        </w:tc>
        <w:tc>
          <w:tcPr>
            <w:tcW w:w="3021" w:type="dxa"/>
          </w:tcPr>
          <w:p w14:paraId="0EB5B822" w14:textId="14F62290" w:rsidR="00CB3AB2" w:rsidRPr="00E71276" w:rsidRDefault="00CB3AB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7B4913D3" w14:textId="77777777" w:rsidTr="00353F26">
        <w:tc>
          <w:tcPr>
            <w:tcW w:w="1555" w:type="dxa"/>
          </w:tcPr>
          <w:p w14:paraId="3063A35A" w14:textId="7564C62B" w:rsidR="00C16A32" w:rsidRPr="00E71276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797E76C1" w14:textId="5435E39C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Sołectwo: Zdunowo</w:t>
            </w:r>
          </w:p>
        </w:tc>
        <w:tc>
          <w:tcPr>
            <w:tcW w:w="3021" w:type="dxa"/>
          </w:tcPr>
          <w:p w14:paraId="039EB9C3" w14:textId="3269A9F2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737ED7B4" w14:textId="77777777" w:rsidTr="00353F26">
        <w:tc>
          <w:tcPr>
            <w:tcW w:w="1555" w:type="dxa"/>
          </w:tcPr>
          <w:p w14:paraId="51857E30" w14:textId="361353D6" w:rsidR="00C16A32" w:rsidRPr="00E71276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0946DE3E" w14:textId="1946AF4C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Sołectwo: Stróżewo</w:t>
            </w:r>
          </w:p>
        </w:tc>
        <w:tc>
          <w:tcPr>
            <w:tcW w:w="3021" w:type="dxa"/>
          </w:tcPr>
          <w:p w14:paraId="7EC8AC17" w14:textId="47BFC176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7E5A9DCD" w14:textId="77777777" w:rsidTr="00353F26">
        <w:tc>
          <w:tcPr>
            <w:tcW w:w="1555" w:type="dxa"/>
          </w:tcPr>
          <w:p w14:paraId="0D8F0D33" w14:textId="1E840818" w:rsidR="00C16A32" w:rsidRPr="00E71276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43FA1BDE" w14:textId="6889F123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Nowe Olszyny, Stare Olszyny</w:t>
            </w:r>
          </w:p>
        </w:tc>
        <w:tc>
          <w:tcPr>
            <w:tcW w:w="3021" w:type="dxa"/>
          </w:tcPr>
          <w:p w14:paraId="6D0BF248" w14:textId="0EF4A94E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4257A2AD" w14:textId="77777777" w:rsidTr="00353F26">
        <w:tc>
          <w:tcPr>
            <w:tcW w:w="1555" w:type="dxa"/>
          </w:tcPr>
          <w:p w14:paraId="22331485" w14:textId="2906E9F5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1CA6F754" w14:textId="2CCDC156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Koryciska, Smulska, Wilamy</w:t>
            </w:r>
          </w:p>
        </w:tc>
        <w:tc>
          <w:tcPr>
            <w:tcW w:w="3021" w:type="dxa"/>
          </w:tcPr>
          <w:p w14:paraId="4C6B1028" w14:textId="6C7ED270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376F1D78" w14:textId="77777777" w:rsidTr="00353F26">
        <w:tc>
          <w:tcPr>
            <w:tcW w:w="1555" w:type="dxa"/>
          </w:tcPr>
          <w:p w14:paraId="22CBA5AF" w14:textId="094A2117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799FFE0B" w14:textId="53B9AE95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Szczytno, Szczytniki</w:t>
            </w:r>
          </w:p>
        </w:tc>
        <w:tc>
          <w:tcPr>
            <w:tcW w:w="3021" w:type="dxa"/>
          </w:tcPr>
          <w:p w14:paraId="09E1D32D" w14:textId="156B792D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110234F3" w14:textId="77777777" w:rsidTr="00353F26">
        <w:tc>
          <w:tcPr>
            <w:tcW w:w="1555" w:type="dxa"/>
          </w:tcPr>
          <w:p w14:paraId="7BD8A0D5" w14:textId="7BE434F6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409F188B" w14:textId="6BB197C0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Nowe Wrońska, Stare Wrońska</w:t>
            </w:r>
          </w:p>
        </w:tc>
        <w:tc>
          <w:tcPr>
            <w:tcW w:w="3021" w:type="dxa"/>
          </w:tcPr>
          <w:p w14:paraId="327D6E6E" w14:textId="17179318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75EEF80A" w14:textId="77777777" w:rsidTr="00353F26">
        <w:tc>
          <w:tcPr>
            <w:tcW w:w="1555" w:type="dxa"/>
          </w:tcPr>
          <w:p w14:paraId="3A430D37" w14:textId="7CD0B7C0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95EBC11" w14:textId="1C5889B8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Karolinowo, Michałówek, </w:t>
            </w:r>
            <w:r w:rsidR="00CC62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Przyborowice Górne</w:t>
            </w:r>
          </w:p>
        </w:tc>
        <w:tc>
          <w:tcPr>
            <w:tcW w:w="3021" w:type="dxa"/>
          </w:tcPr>
          <w:p w14:paraId="02619DCA" w14:textId="3E5C4506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625BCF2C" w14:textId="77777777" w:rsidTr="00353F26">
        <w:tc>
          <w:tcPr>
            <w:tcW w:w="1555" w:type="dxa"/>
          </w:tcPr>
          <w:p w14:paraId="35D9FE46" w14:textId="6E2640A6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06FC9914" w14:textId="7A9558A1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Przyborowice Dolne, Słotwin</w:t>
            </w:r>
          </w:p>
        </w:tc>
        <w:tc>
          <w:tcPr>
            <w:tcW w:w="3021" w:type="dxa"/>
          </w:tcPr>
          <w:p w14:paraId="238938FC" w14:textId="4E761B9D" w:rsidR="00C16A32" w:rsidRPr="00E71276" w:rsidRDefault="00C16A32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32A807E5" w14:textId="77777777" w:rsidTr="00353F26">
        <w:tc>
          <w:tcPr>
            <w:tcW w:w="1555" w:type="dxa"/>
          </w:tcPr>
          <w:p w14:paraId="5E984B34" w14:textId="10C6E8D7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1389F56A" w14:textId="3100BA6A" w:rsidR="00C16A32" w:rsidRPr="00E71276" w:rsidRDefault="00C16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Falbogi Wielkie, Wojny, Kroczewo ulice:</w:t>
            </w:r>
            <w:r w:rsidR="00CC628A">
              <w:rPr>
                <w:rFonts w:ascii="Times New Roman" w:hAnsi="Times New Roman"/>
                <w:sz w:val="24"/>
                <w:szCs w:val="24"/>
              </w:rPr>
              <w:t xml:space="preserve"> Gdańska, Ogrodowa, Smoleńska, </w:t>
            </w:r>
            <w:proofErr w:type="spellStart"/>
            <w:r w:rsidR="00CC628A">
              <w:rPr>
                <w:rFonts w:ascii="Times New Roman" w:hAnsi="Times New Roman"/>
                <w:sz w:val="24"/>
                <w:szCs w:val="24"/>
              </w:rPr>
              <w:t>Strubińska</w:t>
            </w:r>
            <w:proofErr w:type="spellEnd"/>
            <w:r w:rsidR="00CC628A">
              <w:rPr>
                <w:rFonts w:ascii="Times New Roman" w:hAnsi="Times New Roman"/>
                <w:sz w:val="24"/>
                <w:szCs w:val="24"/>
              </w:rPr>
              <w:t>, Wojnowska</w:t>
            </w:r>
          </w:p>
        </w:tc>
        <w:tc>
          <w:tcPr>
            <w:tcW w:w="3021" w:type="dxa"/>
          </w:tcPr>
          <w:p w14:paraId="2E98B016" w14:textId="03FC4B5B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6533E68C" w14:textId="77777777" w:rsidTr="00353F26">
        <w:tc>
          <w:tcPr>
            <w:tcW w:w="1555" w:type="dxa"/>
          </w:tcPr>
          <w:p w14:paraId="689D39D4" w14:textId="4140DE85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14:paraId="72C0647C" w14:textId="2DD693D4" w:rsidR="00C16A32" w:rsidRPr="00E71276" w:rsidRDefault="00CC6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Sołectwo: Kroczewo ulice: Dworska, Kościelna, Lipowa, Lotników, Młodzieżowa, Parkowa, Paryska, Poczty Saskiej, Spokojna, Strażacka, Szkolna, Warszawska, Złotopolska</w:t>
            </w:r>
          </w:p>
        </w:tc>
        <w:tc>
          <w:tcPr>
            <w:tcW w:w="3021" w:type="dxa"/>
          </w:tcPr>
          <w:p w14:paraId="59DBED85" w14:textId="1BF1F1ED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421B5FE4" w14:textId="77777777" w:rsidTr="00353F26">
        <w:tc>
          <w:tcPr>
            <w:tcW w:w="1555" w:type="dxa"/>
          </w:tcPr>
          <w:p w14:paraId="7582CAEB" w14:textId="13CDB9BC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14:paraId="35AF984D" w14:textId="2D530CBD" w:rsidR="00C16A32" w:rsidRPr="00E71276" w:rsidRDefault="00CC6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Gostolin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Niepiekła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Sobole</w:t>
            </w:r>
          </w:p>
        </w:tc>
        <w:tc>
          <w:tcPr>
            <w:tcW w:w="3021" w:type="dxa"/>
          </w:tcPr>
          <w:p w14:paraId="2C72906D" w14:textId="661C8400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6B508B0F" w14:textId="77777777" w:rsidTr="00353F26">
        <w:tc>
          <w:tcPr>
            <w:tcW w:w="1555" w:type="dxa"/>
          </w:tcPr>
          <w:p w14:paraId="688B3ADC" w14:textId="006F33A3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14:paraId="405E0807" w14:textId="6E432533" w:rsidR="00C16A32" w:rsidRPr="00E71276" w:rsidRDefault="00CC6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Kamienica, Kamienica -Wygoda</w:t>
            </w:r>
          </w:p>
        </w:tc>
        <w:tc>
          <w:tcPr>
            <w:tcW w:w="3021" w:type="dxa"/>
          </w:tcPr>
          <w:p w14:paraId="7266C2EA" w14:textId="20F70FE3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70DCEC0C" w14:textId="77777777" w:rsidTr="00353F26">
        <w:tc>
          <w:tcPr>
            <w:tcW w:w="1555" w:type="dxa"/>
          </w:tcPr>
          <w:p w14:paraId="1B29BB24" w14:textId="7993295D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14:paraId="2AFD1FC2" w14:textId="583D925D" w:rsidR="00C16A32" w:rsidRPr="00E71276" w:rsidRDefault="00CC6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Naborówiec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Złotopolice</w:t>
            </w:r>
          </w:p>
        </w:tc>
        <w:tc>
          <w:tcPr>
            <w:tcW w:w="3021" w:type="dxa"/>
          </w:tcPr>
          <w:p w14:paraId="4BB81A7C" w14:textId="4D24E322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A32" w:rsidRPr="00E71276" w14:paraId="111335E2" w14:textId="77777777" w:rsidTr="00353F26">
        <w:tc>
          <w:tcPr>
            <w:tcW w:w="1555" w:type="dxa"/>
          </w:tcPr>
          <w:p w14:paraId="42E7010B" w14:textId="245F9E6C" w:rsidR="00C16A32" w:rsidRDefault="00C16A32" w:rsidP="00CB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14:paraId="331FDC29" w14:textId="091D630A" w:rsidR="00C16A32" w:rsidRPr="00E71276" w:rsidRDefault="00CC6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Naborowo, Naborowo-Parcele,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Sadówiec</w:t>
            </w:r>
            <w:proofErr w:type="spellEnd"/>
          </w:p>
        </w:tc>
        <w:tc>
          <w:tcPr>
            <w:tcW w:w="3021" w:type="dxa"/>
          </w:tcPr>
          <w:p w14:paraId="684DF093" w14:textId="476D2730" w:rsidR="00C16A32" w:rsidRPr="00E71276" w:rsidRDefault="00CC628A" w:rsidP="00CB3AB2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A7F20F3" w14:textId="579A495A" w:rsidR="00CB3AB2" w:rsidRPr="00E71276" w:rsidRDefault="00CB3AB2" w:rsidP="00CB3AB2">
      <w:pPr>
        <w:pStyle w:val="Legenda"/>
        <w:rPr>
          <w:rFonts w:ascii="Times New Roman" w:hAnsi="Times New Roman"/>
          <w:sz w:val="24"/>
          <w:szCs w:val="24"/>
        </w:rPr>
      </w:pPr>
    </w:p>
    <w:p w14:paraId="106B87FE" w14:textId="0DDED142" w:rsidR="00561108" w:rsidRPr="00E71276" w:rsidRDefault="00CB3AB2">
      <w:pPr>
        <w:rPr>
          <w:rFonts w:ascii="Times New Roman" w:hAnsi="Times New Roman"/>
          <w:sz w:val="24"/>
          <w:szCs w:val="24"/>
        </w:rPr>
      </w:pPr>
      <w:r w:rsidRPr="00E71276">
        <w:rPr>
          <w:rFonts w:ascii="Times New Roman" w:hAnsi="Times New Roman"/>
          <w:sz w:val="24"/>
          <w:szCs w:val="24"/>
        </w:rPr>
        <w:t xml:space="preserve"> Siedziba Gminnej Komisji Wyborczej mieści się w budynku Urzędu Gminy w Załuskach </w:t>
      </w:r>
      <w:r w:rsidR="00561108" w:rsidRPr="00E71276">
        <w:rPr>
          <w:rFonts w:ascii="Times New Roman" w:hAnsi="Times New Roman"/>
          <w:sz w:val="24"/>
          <w:szCs w:val="24"/>
        </w:rPr>
        <w:t>, Załuski</w:t>
      </w:r>
      <w:r w:rsidR="00C16A32">
        <w:rPr>
          <w:rFonts w:ascii="Times New Roman" w:hAnsi="Times New Roman"/>
          <w:sz w:val="24"/>
          <w:szCs w:val="24"/>
        </w:rPr>
        <w:t>, ul</w:t>
      </w:r>
      <w:r w:rsidR="00CC628A">
        <w:rPr>
          <w:rFonts w:ascii="Times New Roman" w:hAnsi="Times New Roman"/>
          <w:sz w:val="24"/>
          <w:szCs w:val="24"/>
        </w:rPr>
        <w:t>.</w:t>
      </w:r>
      <w:r w:rsidR="00C16A32">
        <w:rPr>
          <w:rFonts w:ascii="Times New Roman" w:hAnsi="Times New Roman"/>
          <w:sz w:val="24"/>
          <w:szCs w:val="24"/>
        </w:rPr>
        <w:t xml:space="preserve"> Gminna 17; </w:t>
      </w:r>
      <w:r w:rsidR="008131F1" w:rsidRPr="00E71276">
        <w:rPr>
          <w:rFonts w:ascii="Times New Roman" w:hAnsi="Times New Roman"/>
          <w:sz w:val="24"/>
          <w:szCs w:val="24"/>
        </w:rPr>
        <w:t xml:space="preserve"> </w:t>
      </w:r>
      <w:r w:rsidR="00561108" w:rsidRPr="00E71276">
        <w:rPr>
          <w:rFonts w:ascii="Times New Roman" w:hAnsi="Times New Roman"/>
          <w:sz w:val="24"/>
          <w:szCs w:val="24"/>
        </w:rPr>
        <w:t xml:space="preserve"> 09-142 Załuski</w:t>
      </w:r>
      <w:r w:rsidR="00C16A32">
        <w:rPr>
          <w:rFonts w:ascii="Times New Roman" w:hAnsi="Times New Roman"/>
          <w:sz w:val="24"/>
          <w:szCs w:val="24"/>
        </w:rPr>
        <w:t xml:space="preserve"> </w:t>
      </w:r>
      <w:r w:rsidR="00353F26">
        <w:rPr>
          <w:rFonts w:ascii="Times New Roman" w:hAnsi="Times New Roman"/>
          <w:sz w:val="24"/>
          <w:szCs w:val="24"/>
        </w:rPr>
        <w:t xml:space="preserve">                              </w:t>
      </w:r>
      <w:r w:rsidR="00C16A32">
        <w:rPr>
          <w:rFonts w:ascii="Times New Roman" w:hAnsi="Times New Roman"/>
          <w:sz w:val="24"/>
          <w:szCs w:val="24"/>
        </w:rPr>
        <w:t>tel. 23 6619013</w:t>
      </w:r>
      <w:r w:rsidR="00CC628A">
        <w:rPr>
          <w:rFonts w:ascii="Times New Roman" w:hAnsi="Times New Roman"/>
          <w:sz w:val="24"/>
          <w:szCs w:val="24"/>
        </w:rPr>
        <w:t xml:space="preserve"> wew. </w:t>
      </w:r>
      <w:r w:rsidR="00353F26">
        <w:rPr>
          <w:rFonts w:ascii="Times New Roman" w:hAnsi="Times New Roman"/>
          <w:sz w:val="24"/>
          <w:szCs w:val="24"/>
        </w:rPr>
        <w:t xml:space="preserve"> 113.</w:t>
      </w:r>
    </w:p>
    <w:p w14:paraId="1150125B" w14:textId="77777777" w:rsidR="00353F26" w:rsidRDefault="00353F26" w:rsidP="00561108">
      <w:pPr>
        <w:ind w:left="7080"/>
        <w:rPr>
          <w:rFonts w:ascii="Times New Roman" w:hAnsi="Times New Roman"/>
          <w:sz w:val="24"/>
          <w:szCs w:val="24"/>
        </w:rPr>
      </w:pPr>
    </w:p>
    <w:p w14:paraId="78F24BBA" w14:textId="4F70452C" w:rsidR="007330B0" w:rsidRPr="00E71276" w:rsidRDefault="00353F26" w:rsidP="00561108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CB3AB2" w:rsidRPr="00E71276">
        <w:rPr>
          <w:rFonts w:ascii="Times New Roman" w:hAnsi="Times New Roman"/>
          <w:sz w:val="24"/>
          <w:szCs w:val="24"/>
        </w:rPr>
        <w:t xml:space="preserve">Wójt Gminy </w:t>
      </w:r>
      <w:r w:rsidR="00561108" w:rsidRPr="00E71276">
        <w:rPr>
          <w:rFonts w:ascii="Times New Roman" w:hAnsi="Times New Roman"/>
          <w:sz w:val="24"/>
          <w:szCs w:val="24"/>
        </w:rPr>
        <w:t>Załuski</w:t>
      </w:r>
    </w:p>
    <w:p w14:paraId="7E2D9930" w14:textId="4816B494" w:rsidR="00561108" w:rsidRPr="00E71276" w:rsidRDefault="00353F26" w:rsidP="00561108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61108" w:rsidRPr="00E71276">
        <w:rPr>
          <w:rFonts w:ascii="Times New Roman" w:hAnsi="Times New Roman"/>
          <w:sz w:val="24"/>
          <w:szCs w:val="24"/>
        </w:rPr>
        <w:t>Kamil Koprowski</w:t>
      </w:r>
    </w:p>
    <w:sectPr w:rsidR="00561108" w:rsidRPr="00E71276" w:rsidSect="00264F2D">
      <w:pgSz w:w="1701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2"/>
    <w:rsid w:val="00004BE7"/>
    <w:rsid w:val="00180CD8"/>
    <w:rsid w:val="00264F2D"/>
    <w:rsid w:val="00353F26"/>
    <w:rsid w:val="00394AC7"/>
    <w:rsid w:val="00561108"/>
    <w:rsid w:val="007330B0"/>
    <w:rsid w:val="008131F1"/>
    <w:rsid w:val="00C16A32"/>
    <w:rsid w:val="00C66017"/>
    <w:rsid w:val="00CB3AB2"/>
    <w:rsid w:val="00CC628A"/>
    <w:rsid w:val="00E7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0DB5"/>
  <w15:chartTrackingRefBased/>
  <w15:docId w15:val="{1119DEA8-1637-47D4-9674-A8DD3B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B3AB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4</cp:revision>
  <cp:lastPrinted>2022-06-07T12:27:00Z</cp:lastPrinted>
  <dcterms:created xsi:type="dcterms:W3CDTF">2024-02-06T14:42:00Z</dcterms:created>
  <dcterms:modified xsi:type="dcterms:W3CDTF">2024-02-07T08:11:00Z</dcterms:modified>
</cp:coreProperties>
</file>