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4F6A" w14:textId="77777777" w:rsidR="006045CB" w:rsidRDefault="006045CB" w:rsidP="006045CB">
      <w:pPr>
        <w:ind w:left="180" w:hanging="18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Załącznik nr 7 do SIWZ</w:t>
      </w:r>
    </w:p>
    <w:p w14:paraId="6DBC7557" w14:textId="77777777" w:rsidR="006045CB" w:rsidRDefault="006045CB" w:rsidP="00366546">
      <w:pPr>
        <w:ind w:left="180" w:hanging="180"/>
        <w:jc w:val="both"/>
        <w:rPr>
          <w:b/>
          <w:i/>
          <w:sz w:val="24"/>
          <w:szCs w:val="24"/>
        </w:rPr>
      </w:pPr>
    </w:p>
    <w:p w14:paraId="71EE70A8" w14:textId="77777777" w:rsidR="00366546" w:rsidRPr="006045CB" w:rsidRDefault="00366546" w:rsidP="006045CB">
      <w:pPr>
        <w:ind w:left="180" w:hanging="180"/>
        <w:jc w:val="center"/>
        <w:rPr>
          <w:sz w:val="24"/>
          <w:szCs w:val="24"/>
        </w:rPr>
      </w:pPr>
      <w:r w:rsidRPr="006045CB">
        <w:rPr>
          <w:b/>
          <w:i/>
          <w:sz w:val="24"/>
          <w:szCs w:val="24"/>
        </w:rPr>
        <w:t>Opis przedmiotu zamówienia</w:t>
      </w:r>
    </w:p>
    <w:p w14:paraId="6364C627" w14:textId="77777777" w:rsidR="00366546" w:rsidRPr="006045CB" w:rsidRDefault="00366546" w:rsidP="00366546">
      <w:pPr>
        <w:ind w:left="180" w:hanging="180"/>
        <w:jc w:val="both"/>
        <w:rPr>
          <w:b/>
          <w:i/>
          <w:sz w:val="24"/>
          <w:szCs w:val="24"/>
        </w:rPr>
      </w:pPr>
    </w:p>
    <w:p w14:paraId="087E8153" w14:textId="77777777" w:rsidR="00553B3F" w:rsidRPr="00553B3F" w:rsidRDefault="00553B3F" w:rsidP="00553B3F">
      <w:pPr>
        <w:jc w:val="both"/>
        <w:rPr>
          <w:sz w:val="24"/>
          <w:szCs w:val="24"/>
        </w:rPr>
      </w:pPr>
      <w:r w:rsidRPr="00553B3F">
        <w:rPr>
          <w:sz w:val="24"/>
          <w:szCs w:val="24"/>
        </w:rPr>
        <w:t>Przedmiotem zamówienia jest zakup ciągnika wraz z wyposażeniem w rębak, kosiarkę bijakową oraz pług do odśnieżania w formie leasingu operacyjnego , z opcją amortyzacji u leasingodawcy.</w:t>
      </w:r>
    </w:p>
    <w:p w14:paraId="7833FB88" w14:textId="77777777" w:rsidR="00553B3F" w:rsidRPr="00553B3F" w:rsidRDefault="00553B3F" w:rsidP="00553B3F">
      <w:pPr>
        <w:jc w:val="both"/>
        <w:rPr>
          <w:sz w:val="24"/>
          <w:szCs w:val="24"/>
        </w:rPr>
      </w:pPr>
    </w:p>
    <w:p w14:paraId="7D457AF3" w14:textId="77777777" w:rsidR="00553B3F" w:rsidRPr="00553B3F" w:rsidRDefault="00553B3F" w:rsidP="00553B3F">
      <w:pPr>
        <w:rPr>
          <w:sz w:val="24"/>
          <w:szCs w:val="24"/>
        </w:rPr>
      </w:pPr>
    </w:p>
    <w:p w14:paraId="6D8AC7DE" w14:textId="77777777" w:rsidR="00553B3F" w:rsidRPr="00553B3F" w:rsidRDefault="00553B3F" w:rsidP="00553B3F">
      <w:pPr>
        <w:jc w:val="both"/>
        <w:rPr>
          <w:sz w:val="24"/>
          <w:szCs w:val="24"/>
        </w:rPr>
      </w:pPr>
      <w:r w:rsidRPr="00553B3F">
        <w:rPr>
          <w:sz w:val="24"/>
          <w:szCs w:val="24"/>
        </w:rPr>
        <w:t xml:space="preserve">UWAGA: zamawiający dopuszcza złożenie oferty z parametrami technicznymi oraz wyposażeniem wyższym (lepszym) niż opisane poniżej </w:t>
      </w:r>
    </w:p>
    <w:p w14:paraId="002278C7" w14:textId="77777777" w:rsidR="00553B3F" w:rsidRPr="00553B3F" w:rsidRDefault="00553B3F" w:rsidP="00553B3F">
      <w:pPr>
        <w:rPr>
          <w:sz w:val="24"/>
          <w:szCs w:val="24"/>
        </w:rPr>
      </w:pPr>
    </w:p>
    <w:p w14:paraId="458017C6" w14:textId="77777777" w:rsidR="00553B3F" w:rsidRPr="00553B3F" w:rsidRDefault="00553B3F" w:rsidP="00553B3F">
      <w:pPr>
        <w:rPr>
          <w:sz w:val="24"/>
          <w:szCs w:val="24"/>
        </w:rPr>
      </w:pPr>
    </w:p>
    <w:p w14:paraId="5E1CEA96" w14:textId="77777777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 xml:space="preserve">1.Parametry ciągnika </w:t>
      </w:r>
    </w:p>
    <w:p w14:paraId="166054B0" w14:textId="77777777" w:rsidR="00553B3F" w:rsidRPr="00553B3F" w:rsidRDefault="00553B3F" w:rsidP="00553B3F">
      <w:pPr>
        <w:rPr>
          <w:sz w:val="24"/>
          <w:szCs w:val="24"/>
        </w:rPr>
      </w:pPr>
    </w:p>
    <w:p w14:paraId="089D8F66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Cylindrów  -4</w:t>
      </w:r>
    </w:p>
    <w:p w14:paraId="1F92FD05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Pojemność min 4100 cm3</w:t>
      </w:r>
    </w:p>
    <w:p w14:paraId="65016ECC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Moc znamionowa  min 85 KM</w:t>
      </w:r>
    </w:p>
    <w:p w14:paraId="03047AFA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Max. udźwig podnośnika: min. 3200 kg do 4500 kg </w:t>
      </w:r>
    </w:p>
    <w:p w14:paraId="5DEE8DC1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WOM: 540/1000 </w:t>
      </w:r>
    </w:p>
    <w:p w14:paraId="23C10327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Kabina</w:t>
      </w:r>
    </w:p>
    <w:p w14:paraId="3EA2B813" w14:textId="77777777" w:rsidR="00553B3F" w:rsidRPr="00553B3F" w:rsidRDefault="00553B3F" w:rsidP="00553B3F">
      <w:pPr>
        <w:rPr>
          <w:sz w:val="24"/>
          <w:szCs w:val="24"/>
        </w:rPr>
      </w:pPr>
    </w:p>
    <w:p w14:paraId="037C80A1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Ciągnik musi być wyposażony w TUZ Przedni!!!!!!</w:t>
      </w:r>
    </w:p>
    <w:p w14:paraId="5A5F5E27" w14:textId="77777777" w:rsidR="00553B3F" w:rsidRPr="00553B3F" w:rsidRDefault="00553B3F" w:rsidP="00553B3F">
      <w:pPr>
        <w:rPr>
          <w:sz w:val="24"/>
          <w:szCs w:val="24"/>
        </w:rPr>
      </w:pPr>
    </w:p>
    <w:p w14:paraId="17ABEAD1" w14:textId="77777777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Wyposażenie ciągnika</w:t>
      </w:r>
    </w:p>
    <w:p w14:paraId="395C15F0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1) Gaśnica</w:t>
      </w:r>
    </w:p>
    <w:p w14:paraId="1CC27301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2) Trójkątną tablicę wyróżniającą</w:t>
      </w:r>
    </w:p>
    <w:p w14:paraId="6AC2A688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3) Błotniki kół przednich i tylnych</w:t>
      </w:r>
    </w:p>
    <w:p w14:paraId="487B9FF3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4) Trójkąt ostrzegawczy</w:t>
      </w:r>
    </w:p>
    <w:p w14:paraId="49B4005F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5) Układ pneumatyczny umożliwiający pompowanie kół pojazdu</w:t>
      </w:r>
    </w:p>
    <w:p w14:paraId="197F2736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6) Przewód do pompowania kół o długości minimum 7 m</w:t>
      </w:r>
    </w:p>
    <w:p w14:paraId="3E100F45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7) Lampa ostrzegawcza koloru żółtego ( tzw. Kogut)</w:t>
      </w:r>
    </w:p>
    <w:p w14:paraId="09269CF1" w14:textId="77777777" w:rsidR="00553B3F" w:rsidRPr="00553B3F" w:rsidRDefault="00553B3F" w:rsidP="00553B3F">
      <w:pPr>
        <w:rPr>
          <w:sz w:val="24"/>
          <w:szCs w:val="24"/>
        </w:rPr>
      </w:pPr>
    </w:p>
    <w:p w14:paraId="295F78FB" w14:textId="3C8538E9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 xml:space="preserve">2. Kosiarka bijakowa </w:t>
      </w:r>
    </w:p>
    <w:p w14:paraId="4EB10E33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Kosiarka bijakowa tylno-boczna</w:t>
      </w:r>
    </w:p>
    <w:p w14:paraId="797A8C45" w14:textId="77777777" w:rsidR="00553B3F" w:rsidRPr="00553B3F" w:rsidRDefault="00553B3F" w:rsidP="00553B3F">
      <w:pPr>
        <w:rPr>
          <w:sz w:val="24"/>
          <w:szCs w:val="24"/>
        </w:rPr>
      </w:pPr>
    </w:p>
    <w:p w14:paraId="6D6439C9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Dane techniczne:</w:t>
      </w:r>
    </w:p>
    <w:p w14:paraId="3909C4A3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 szerokość koszenia 1800mm</w:t>
      </w:r>
    </w:p>
    <w:p w14:paraId="46C97B5A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- przesuw hydrauliczny  kosiarki w  poziomie  </w:t>
      </w:r>
    </w:p>
    <w:p w14:paraId="3A8E193E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 -zapotrzebowanie mocy min ; 60KM</w:t>
      </w:r>
    </w:p>
    <w:p w14:paraId="786B286D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 -typ zawieszenia pantografowe </w:t>
      </w:r>
    </w:p>
    <w:p w14:paraId="41FAD3AF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 -liczba kompletów noży min 16 (bijakowe)-młotkowe</w:t>
      </w:r>
    </w:p>
    <w:p w14:paraId="4E97C49A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  możliwość pracy kosiarki góra-dół</w:t>
      </w:r>
    </w:p>
    <w:p w14:paraId="2F5E3498" w14:textId="77777777" w:rsidR="00553B3F" w:rsidRPr="00553B3F" w:rsidRDefault="00553B3F" w:rsidP="00553B3F">
      <w:pPr>
        <w:rPr>
          <w:sz w:val="24"/>
          <w:szCs w:val="24"/>
        </w:rPr>
      </w:pPr>
    </w:p>
    <w:p w14:paraId="4C146D3B" w14:textId="77777777" w:rsidR="00553B3F" w:rsidRPr="00553B3F" w:rsidRDefault="00553B3F" w:rsidP="00553B3F">
      <w:pPr>
        <w:rPr>
          <w:sz w:val="24"/>
          <w:szCs w:val="24"/>
        </w:rPr>
      </w:pPr>
    </w:p>
    <w:p w14:paraId="46AF4B3F" w14:textId="5DE507A7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3. Pług do odśnieżania</w:t>
      </w:r>
    </w:p>
    <w:p w14:paraId="4DE68F6B" w14:textId="77777777" w:rsidR="00553B3F" w:rsidRPr="00553B3F" w:rsidRDefault="00553B3F" w:rsidP="00553B3F">
      <w:pPr>
        <w:rPr>
          <w:sz w:val="24"/>
          <w:szCs w:val="24"/>
        </w:rPr>
      </w:pPr>
    </w:p>
    <w:p w14:paraId="2118EC6A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lastRenderedPageBreak/>
        <w:t>Dane techniczne:</w:t>
      </w:r>
    </w:p>
    <w:p w14:paraId="5432719A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-szerokość 2,6</w:t>
      </w:r>
    </w:p>
    <w:p w14:paraId="2E3D0BA5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-pług typ C (wzmocniony)</w:t>
      </w:r>
    </w:p>
    <w:p w14:paraId="76F48597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-lemiesz gumowy typu ,kostka, wzmocniony kodem</w:t>
      </w:r>
    </w:p>
    <w:p w14:paraId="1DB5EB18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-sterowanie hydrauliczne</w:t>
      </w:r>
    </w:p>
    <w:p w14:paraId="6708A74C" w14:textId="77777777" w:rsidR="00553B3F" w:rsidRPr="00553B3F" w:rsidRDefault="00553B3F" w:rsidP="00553B3F">
      <w:pPr>
        <w:rPr>
          <w:sz w:val="24"/>
          <w:szCs w:val="24"/>
        </w:rPr>
      </w:pPr>
    </w:p>
    <w:p w14:paraId="5206F58F" w14:textId="77777777" w:rsidR="00553B3F" w:rsidRPr="00553B3F" w:rsidRDefault="00553B3F" w:rsidP="00553B3F">
      <w:pPr>
        <w:rPr>
          <w:sz w:val="24"/>
          <w:szCs w:val="24"/>
        </w:rPr>
      </w:pPr>
    </w:p>
    <w:p w14:paraId="70075ED1" w14:textId="366376AC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4. Rębak</w:t>
      </w:r>
    </w:p>
    <w:p w14:paraId="65CD5908" w14:textId="77777777" w:rsidR="00553B3F" w:rsidRPr="00553B3F" w:rsidRDefault="00553B3F" w:rsidP="00553B3F">
      <w:pPr>
        <w:rPr>
          <w:sz w:val="24"/>
          <w:szCs w:val="24"/>
        </w:rPr>
      </w:pPr>
    </w:p>
    <w:p w14:paraId="11DD7155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Dane techniczne:</w:t>
      </w:r>
    </w:p>
    <w:p w14:paraId="77519328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-wielkość rozdrabnianego materiału 10 cm średnicy(maksymalnie 25cm z odrostami)</w:t>
      </w:r>
    </w:p>
    <w:p w14:paraId="0F87581A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-napęd z silnika ciągnika przekazywany przez WOM</w:t>
      </w:r>
    </w:p>
    <w:p w14:paraId="564B8694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-trzypunktowy układ zawieszenia</w:t>
      </w:r>
    </w:p>
    <w:p w14:paraId="2A76D141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-zrąb o wartości 20-60 mm</w:t>
      </w:r>
    </w:p>
    <w:p w14:paraId="2B467D43" w14:textId="77777777" w:rsidR="00553B3F" w:rsidRPr="00553B3F" w:rsidRDefault="00553B3F" w:rsidP="00553B3F">
      <w:pPr>
        <w:rPr>
          <w:sz w:val="24"/>
          <w:szCs w:val="24"/>
        </w:rPr>
      </w:pPr>
    </w:p>
    <w:p w14:paraId="4A40343A" w14:textId="77777777" w:rsidR="00553B3F" w:rsidRPr="00553B3F" w:rsidRDefault="00553B3F" w:rsidP="00553B3F">
      <w:pPr>
        <w:rPr>
          <w:sz w:val="24"/>
          <w:szCs w:val="24"/>
        </w:rPr>
      </w:pPr>
    </w:p>
    <w:p w14:paraId="1C207A73" w14:textId="77777777" w:rsidR="00553B3F" w:rsidRPr="00553B3F" w:rsidRDefault="00553B3F" w:rsidP="00553B3F">
      <w:pPr>
        <w:rPr>
          <w:sz w:val="24"/>
          <w:szCs w:val="24"/>
        </w:rPr>
      </w:pPr>
    </w:p>
    <w:p w14:paraId="25065E67" w14:textId="77777777" w:rsidR="00553B3F" w:rsidRPr="00553B3F" w:rsidRDefault="00553B3F" w:rsidP="00553B3F">
      <w:pPr>
        <w:rPr>
          <w:sz w:val="24"/>
          <w:szCs w:val="24"/>
        </w:rPr>
      </w:pPr>
    </w:p>
    <w:p w14:paraId="006059FB" w14:textId="77777777" w:rsidR="00553B3F" w:rsidRPr="00553B3F" w:rsidRDefault="00553B3F" w:rsidP="00553B3F">
      <w:pPr>
        <w:rPr>
          <w:sz w:val="24"/>
          <w:szCs w:val="24"/>
        </w:rPr>
      </w:pPr>
    </w:p>
    <w:p w14:paraId="0B68AD61" w14:textId="77777777" w:rsidR="00553B3F" w:rsidRPr="00553B3F" w:rsidRDefault="00553B3F" w:rsidP="00553B3F">
      <w:pPr>
        <w:jc w:val="both"/>
        <w:rPr>
          <w:sz w:val="24"/>
          <w:szCs w:val="24"/>
        </w:rPr>
      </w:pPr>
      <w:r w:rsidRPr="00553B3F">
        <w:rPr>
          <w:sz w:val="24"/>
          <w:szCs w:val="24"/>
        </w:rPr>
        <w:t>Wyposażeniem oraz dodatkowe urządzenia muszą być fabrycznie nowe a rok produkcji może być od 2018r. do 2020r.</w:t>
      </w:r>
    </w:p>
    <w:p w14:paraId="49D028BF" w14:textId="77777777" w:rsidR="00553B3F" w:rsidRPr="00553B3F" w:rsidRDefault="00553B3F" w:rsidP="00553B3F">
      <w:pPr>
        <w:jc w:val="both"/>
        <w:rPr>
          <w:sz w:val="24"/>
          <w:szCs w:val="24"/>
        </w:rPr>
      </w:pPr>
      <w:r w:rsidRPr="00553B3F">
        <w:rPr>
          <w:sz w:val="24"/>
          <w:szCs w:val="24"/>
        </w:rPr>
        <w:t>Wszystkie elementy wyposażenia, osprzętu dodatkowych urządzeń muszą być kompatybilne z wyposażeniem ciągnika, jeżeli to wymaga jakiegoś elementu mocującego to Wykonawca taki element powinien zamontować lub dostarczyć wraz z ciągnikiem, a wartość tego elementu mocującego powinien ująć w cenie ciągnika w swojej ofercie.</w:t>
      </w:r>
    </w:p>
    <w:p w14:paraId="51B80CAE" w14:textId="77777777" w:rsidR="00553B3F" w:rsidRPr="00553B3F" w:rsidRDefault="00553B3F" w:rsidP="00553B3F">
      <w:pPr>
        <w:jc w:val="both"/>
        <w:rPr>
          <w:sz w:val="24"/>
          <w:szCs w:val="24"/>
        </w:rPr>
      </w:pPr>
      <w:r w:rsidRPr="00553B3F">
        <w:rPr>
          <w:sz w:val="24"/>
          <w:szCs w:val="24"/>
        </w:rPr>
        <w:t xml:space="preserve">Brak kompatybilności miedzy ciągnikiem a wyposażeniem, osprzętem dodatkowymi urządzeniami będzie traktowane, jako niespełnienie warunków zamówienia. </w:t>
      </w:r>
    </w:p>
    <w:p w14:paraId="1CCB4FF2" w14:textId="77777777" w:rsidR="00553B3F" w:rsidRPr="00553B3F" w:rsidRDefault="00553B3F" w:rsidP="00553B3F">
      <w:pPr>
        <w:jc w:val="both"/>
        <w:rPr>
          <w:sz w:val="24"/>
          <w:szCs w:val="24"/>
        </w:rPr>
      </w:pPr>
    </w:p>
    <w:p w14:paraId="3EC6BD7F" w14:textId="77777777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Wymagania, jakie musi spełniać ofertowany ciągnik:</w:t>
      </w:r>
    </w:p>
    <w:p w14:paraId="69608F05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1) Ciągnik rolniczy fabrycznie nowy, rok produkcji od 2019 r.</w:t>
      </w:r>
    </w:p>
    <w:p w14:paraId="385BA382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2) Dostawa do siedziby zamawiającego; Urząd Gminy w Załuskach, Załuski 67, 09-142 Załuski</w:t>
      </w:r>
    </w:p>
    <w:p w14:paraId="7C2C0A8A" w14:textId="77777777" w:rsidR="006150F7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3) </w:t>
      </w:r>
      <w:r w:rsidR="006150F7" w:rsidRPr="006150F7">
        <w:rPr>
          <w:sz w:val="24"/>
          <w:szCs w:val="24"/>
        </w:rPr>
        <w:t>Wyciąg ze świadectwa homologacji do ruchu w Polsce oraz wszelkie inne dokumenty umożliwiające  rejestrację i dopuszczenie do ruchu drogowego w Polsce</w:t>
      </w:r>
    </w:p>
    <w:p w14:paraId="47CA2D6F" w14:textId="3EA93391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4) Instrukcja obsługi w języku polskim.</w:t>
      </w:r>
    </w:p>
    <w:p w14:paraId="323DC8BA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5) Instrukcja przeglądów, konserwacji i napraw w języku polskim,</w:t>
      </w:r>
    </w:p>
    <w:p w14:paraId="074A5367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6) katalog części zamiennych na płycie CD</w:t>
      </w:r>
    </w:p>
    <w:p w14:paraId="496E4300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7) karta gwarancyjna wraz ze szczegółowymi warunkami gwarancji oraz wykaz obowiązkowych   przeglądów gwarancyjnych.</w:t>
      </w:r>
    </w:p>
    <w:p w14:paraId="260D33C3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8) Szkolenie operatorów z obsługi ciągnika wraz z dodatkowym osprzętem i urządzeniami w miejscu dostawy.</w:t>
      </w:r>
    </w:p>
    <w:p w14:paraId="638794BB" w14:textId="77777777" w:rsidR="00553B3F" w:rsidRPr="00553B3F" w:rsidRDefault="00553B3F" w:rsidP="00553B3F">
      <w:pPr>
        <w:rPr>
          <w:sz w:val="24"/>
          <w:szCs w:val="24"/>
        </w:rPr>
      </w:pPr>
    </w:p>
    <w:p w14:paraId="6361C26B" w14:textId="20CC78A2" w:rsidR="00553B3F" w:rsidRDefault="00553B3F" w:rsidP="00553B3F">
      <w:pPr>
        <w:rPr>
          <w:sz w:val="24"/>
          <w:szCs w:val="24"/>
        </w:rPr>
      </w:pPr>
    </w:p>
    <w:p w14:paraId="5F3C91A7" w14:textId="31AC935A" w:rsidR="00553B3F" w:rsidRDefault="00553B3F" w:rsidP="00553B3F">
      <w:pPr>
        <w:rPr>
          <w:sz w:val="24"/>
          <w:szCs w:val="24"/>
        </w:rPr>
      </w:pPr>
    </w:p>
    <w:p w14:paraId="449DBBD0" w14:textId="723AE56A" w:rsidR="00553B3F" w:rsidRDefault="00553B3F" w:rsidP="00553B3F">
      <w:pPr>
        <w:rPr>
          <w:sz w:val="24"/>
          <w:szCs w:val="24"/>
        </w:rPr>
      </w:pPr>
    </w:p>
    <w:p w14:paraId="587FFEF4" w14:textId="4164C2C3" w:rsidR="00553B3F" w:rsidRDefault="00553B3F" w:rsidP="00553B3F">
      <w:pPr>
        <w:rPr>
          <w:sz w:val="24"/>
          <w:szCs w:val="24"/>
        </w:rPr>
      </w:pPr>
    </w:p>
    <w:p w14:paraId="519090CD" w14:textId="77777777" w:rsidR="00553B3F" w:rsidRPr="00553B3F" w:rsidRDefault="00553B3F" w:rsidP="00553B3F">
      <w:pPr>
        <w:rPr>
          <w:sz w:val="24"/>
          <w:szCs w:val="24"/>
        </w:rPr>
      </w:pPr>
    </w:p>
    <w:p w14:paraId="386C5FB5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lastRenderedPageBreak/>
        <w:t xml:space="preserve">UWAGA!!! </w:t>
      </w:r>
    </w:p>
    <w:p w14:paraId="30A07E9E" w14:textId="77777777" w:rsidR="00553B3F" w:rsidRPr="00553B3F" w:rsidRDefault="00553B3F" w:rsidP="00553B3F">
      <w:pPr>
        <w:rPr>
          <w:sz w:val="24"/>
          <w:szCs w:val="24"/>
        </w:rPr>
      </w:pPr>
    </w:p>
    <w:p w14:paraId="18264167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 xml:space="preserve">Wykonawca w dniu dokonania dostawy przeszkoli, co najmniej 2 osoby wskazane przez Zamawiającego ,w zakresie obsługi, konserwacji, drobnych napraw, eksploatacji, przeglądów dostarczonego pojazdu wraz z dodatkowym osprzętem oraz urządzeniami. </w:t>
      </w:r>
    </w:p>
    <w:p w14:paraId="0EA7C345" w14:textId="77777777" w:rsidR="00553B3F" w:rsidRPr="00553B3F" w:rsidRDefault="00553B3F" w:rsidP="00553B3F">
      <w:pPr>
        <w:rPr>
          <w:sz w:val="24"/>
          <w:szCs w:val="24"/>
        </w:rPr>
      </w:pPr>
      <w:r w:rsidRPr="00553B3F">
        <w:rPr>
          <w:sz w:val="24"/>
          <w:szCs w:val="24"/>
        </w:rPr>
        <w:t>Czas trwania szkolenia – co najmniej 7 godzin.</w:t>
      </w:r>
    </w:p>
    <w:p w14:paraId="54FAE00B" w14:textId="77777777" w:rsidR="00553B3F" w:rsidRPr="00553B3F" w:rsidRDefault="00553B3F" w:rsidP="00553B3F">
      <w:pPr>
        <w:rPr>
          <w:sz w:val="24"/>
          <w:szCs w:val="24"/>
        </w:rPr>
      </w:pPr>
    </w:p>
    <w:p w14:paraId="3771E5C1" w14:textId="77777777" w:rsidR="00553B3F" w:rsidRPr="00553B3F" w:rsidRDefault="00553B3F" w:rsidP="00553B3F">
      <w:pPr>
        <w:rPr>
          <w:sz w:val="24"/>
          <w:szCs w:val="24"/>
        </w:rPr>
      </w:pPr>
    </w:p>
    <w:p w14:paraId="2787FC33" w14:textId="77777777" w:rsidR="00553B3F" w:rsidRPr="00553B3F" w:rsidRDefault="00553B3F" w:rsidP="00553B3F">
      <w:pPr>
        <w:rPr>
          <w:sz w:val="24"/>
          <w:szCs w:val="24"/>
        </w:rPr>
      </w:pPr>
    </w:p>
    <w:p w14:paraId="26E2F743" w14:textId="77777777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Parametry leasingu na ciągnik wraz z wyposażeniem</w:t>
      </w:r>
    </w:p>
    <w:p w14:paraId="6C348ACC" w14:textId="77777777" w:rsidR="00553B3F" w:rsidRPr="00553B3F" w:rsidRDefault="00553B3F" w:rsidP="00553B3F">
      <w:pPr>
        <w:rPr>
          <w:b/>
          <w:bCs/>
          <w:sz w:val="24"/>
          <w:szCs w:val="24"/>
        </w:rPr>
      </w:pPr>
    </w:p>
    <w:p w14:paraId="36BD9C8F" w14:textId="77777777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Rodzaj leasingu: operacyjny</w:t>
      </w:r>
    </w:p>
    <w:p w14:paraId="232BFBE2" w14:textId="320FD9C5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Waluta</w:t>
      </w:r>
      <w:r>
        <w:rPr>
          <w:b/>
          <w:bCs/>
          <w:sz w:val="24"/>
          <w:szCs w:val="24"/>
        </w:rPr>
        <w:t>:</w:t>
      </w:r>
      <w:r w:rsidRPr="00553B3F">
        <w:rPr>
          <w:b/>
          <w:bCs/>
          <w:sz w:val="24"/>
          <w:szCs w:val="24"/>
        </w:rPr>
        <w:t xml:space="preserve"> złoty</w:t>
      </w:r>
    </w:p>
    <w:p w14:paraId="696AD016" w14:textId="2522377B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Rodzaj Rat</w:t>
      </w:r>
      <w:r>
        <w:rPr>
          <w:b/>
          <w:bCs/>
          <w:sz w:val="24"/>
          <w:szCs w:val="24"/>
        </w:rPr>
        <w:t>:</w:t>
      </w:r>
      <w:r w:rsidRPr="00553B3F">
        <w:rPr>
          <w:b/>
          <w:bCs/>
          <w:sz w:val="24"/>
          <w:szCs w:val="24"/>
        </w:rPr>
        <w:t xml:space="preserve"> równe, stała stopa procentowa</w:t>
      </w:r>
    </w:p>
    <w:p w14:paraId="41BDC4AB" w14:textId="2CB72627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Opłata wstępna</w:t>
      </w:r>
      <w:r>
        <w:rPr>
          <w:b/>
          <w:bCs/>
          <w:sz w:val="24"/>
          <w:szCs w:val="24"/>
        </w:rPr>
        <w:t>:</w:t>
      </w:r>
      <w:r w:rsidRPr="00553B3F">
        <w:rPr>
          <w:b/>
          <w:bCs/>
          <w:sz w:val="24"/>
          <w:szCs w:val="24"/>
        </w:rPr>
        <w:t xml:space="preserve">  5 %</w:t>
      </w:r>
    </w:p>
    <w:p w14:paraId="282EA472" w14:textId="34CDDD03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Okres leasingu</w:t>
      </w:r>
      <w:r>
        <w:rPr>
          <w:b/>
          <w:bCs/>
          <w:sz w:val="24"/>
          <w:szCs w:val="24"/>
        </w:rPr>
        <w:t>:</w:t>
      </w:r>
      <w:r w:rsidRPr="00553B3F">
        <w:rPr>
          <w:b/>
          <w:bCs/>
          <w:sz w:val="24"/>
          <w:szCs w:val="24"/>
        </w:rPr>
        <w:t xml:space="preserve"> </w:t>
      </w:r>
      <w:r w:rsidR="001F256C">
        <w:rPr>
          <w:b/>
          <w:bCs/>
          <w:sz w:val="24"/>
          <w:szCs w:val="24"/>
        </w:rPr>
        <w:t>60</w:t>
      </w:r>
      <w:r w:rsidRPr="00553B3F">
        <w:rPr>
          <w:b/>
          <w:bCs/>
          <w:sz w:val="24"/>
          <w:szCs w:val="24"/>
        </w:rPr>
        <w:t xml:space="preserve"> miesięcy</w:t>
      </w:r>
    </w:p>
    <w:p w14:paraId="20677877" w14:textId="61BA59F1" w:rsidR="00553B3F" w:rsidRPr="00553B3F" w:rsidRDefault="00553B3F" w:rsidP="00553B3F">
      <w:pPr>
        <w:rPr>
          <w:b/>
          <w:bCs/>
          <w:sz w:val="24"/>
          <w:szCs w:val="24"/>
        </w:rPr>
      </w:pPr>
      <w:r w:rsidRPr="00553B3F">
        <w:rPr>
          <w:b/>
          <w:bCs/>
          <w:sz w:val="24"/>
          <w:szCs w:val="24"/>
        </w:rPr>
        <w:t>Wykup</w:t>
      </w:r>
      <w:r>
        <w:rPr>
          <w:b/>
          <w:bCs/>
          <w:sz w:val="24"/>
          <w:szCs w:val="24"/>
        </w:rPr>
        <w:t>:</w:t>
      </w:r>
      <w:r w:rsidRPr="00553B3F">
        <w:rPr>
          <w:b/>
          <w:bCs/>
          <w:sz w:val="24"/>
          <w:szCs w:val="24"/>
        </w:rPr>
        <w:t xml:space="preserve"> 1 %</w:t>
      </w:r>
    </w:p>
    <w:p w14:paraId="61C7E8D7" w14:textId="77777777" w:rsidR="007240BA" w:rsidRPr="006045CB" w:rsidRDefault="007240BA">
      <w:pPr>
        <w:rPr>
          <w:sz w:val="24"/>
          <w:szCs w:val="24"/>
        </w:rPr>
      </w:pPr>
    </w:p>
    <w:sectPr w:rsidR="007240BA" w:rsidRPr="006045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18FB9" w14:textId="77777777" w:rsidR="007D5879" w:rsidRDefault="007D5879" w:rsidP="006045CB">
      <w:r>
        <w:separator/>
      </w:r>
    </w:p>
  </w:endnote>
  <w:endnote w:type="continuationSeparator" w:id="0">
    <w:p w14:paraId="6539BF19" w14:textId="77777777" w:rsidR="007D5879" w:rsidRDefault="007D5879" w:rsidP="0060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B2361" w14:textId="77777777" w:rsidR="007D5879" w:rsidRDefault="007D5879" w:rsidP="006045CB">
      <w:r>
        <w:separator/>
      </w:r>
    </w:p>
  </w:footnote>
  <w:footnote w:type="continuationSeparator" w:id="0">
    <w:p w14:paraId="4FCA4D57" w14:textId="77777777" w:rsidR="007D5879" w:rsidRDefault="007D5879" w:rsidP="0060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5D42" w14:textId="77777777" w:rsidR="006045CB" w:rsidRDefault="006045CB" w:rsidP="006045CB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 xml:space="preserve">Zakup ciągnika wraz z wyposażeniem w rębak, kosiarkę bijakową oraz pług do odśnieżania w formie leasingu operacyjnego , z opcją amortyzacji u leasingodawcy </w:t>
    </w:r>
  </w:p>
  <w:p w14:paraId="696F8F48" w14:textId="4CFE5ECE" w:rsidR="006045CB" w:rsidRDefault="006045CB" w:rsidP="006045CB">
    <w:pPr>
      <w:pStyle w:val="Standard"/>
      <w:suppressAutoHyphens w:val="0"/>
      <w:spacing w:line="360" w:lineRule="auto"/>
      <w:ind w:firstLine="708"/>
      <w:jc w:val="center"/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</w:pP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271.</w:t>
    </w:r>
    <w:r w:rsidR="00553B3F"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12</w:t>
    </w:r>
    <w:r>
      <w:rPr>
        <w:rFonts w:ascii="Times New Roman" w:eastAsia="Times New Roman" w:hAnsi="Times New Roman" w:cs="Times New Roman"/>
        <w:b/>
        <w:bCs/>
        <w:i/>
        <w:iCs/>
        <w:color w:val="B3B3B3"/>
        <w:lang w:val="pl-PL"/>
      </w:rPr>
      <w:t>.2020</w:t>
    </w:r>
  </w:p>
  <w:p w14:paraId="77D8A2FB" w14:textId="77777777" w:rsidR="006045CB" w:rsidRDefault="006045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46"/>
    <w:rsid w:val="001F256C"/>
    <w:rsid w:val="00242B03"/>
    <w:rsid w:val="002E082E"/>
    <w:rsid w:val="00366546"/>
    <w:rsid w:val="004B6AD2"/>
    <w:rsid w:val="004D36B9"/>
    <w:rsid w:val="00504E08"/>
    <w:rsid w:val="00546B16"/>
    <w:rsid w:val="00553B3F"/>
    <w:rsid w:val="006045CB"/>
    <w:rsid w:val="006150F7"/>
    <w:rsid w:val="00617FA9"/>
    <w:rsid w:val="00620155"/>
    <w:rsid w:val="00620B12"/>
    <w:rsid w:val="007073EB"/>
    <w:rsid w:val="007240BA"/>
    <w:rsid w:val="007D5879"/>
    <w:rsid w:val="00840E32"/>
    <w:rsid w:val="009F1BB7"/>
    <w:rsid w:val="00A066E5"/>
    <w:rsid w:val="00B27EF4"/>
    <w:rsid w:val="00C456D5"/>
    <w:rsid w:val="00C8606F"/>
    <w:rsid w:val="00D37027"/>
    <w:rsid w:val="00DA2CFA"/>
    <w:rsid w:val="00DE48CC"/>
    <w:rsid w:val="00DF0FE6"/>
    <w:rsid w:val="00E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9CB3"/>
  <w15:chartTrackingRefBased/>
  <w15:docId w15:val="{EAF13CBB-56C5-4DB7-92DF-D2976FA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6654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66546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546B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4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5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4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Decyk</dc:creator>
  <cp:keywords/>
  <dc:description/>
  <cp:lastModifiedBy>sekretariat</cp:lastModifiedBy>
  <cp:revision>9</cp:revision>
  <dcterms:created xsi:type="dcterms:W3CDTF">2020-04-15T09:18:00Z</dcterms:created>
  <dcterms:modified xsi:type="dcterms:W3CDTF">2020-07-02T10:57:00Z</dcterms:modified>
</cp:coreProperties>
</file>