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2A3E" w14:textId="1DFA0DE9" w:rsidR="00AE1A60" w:rsidRDefault="00590DC2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68124518"/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58EF64F6" wp14:editId="2BCACBD2">
            <wp:extent cx="5761355" cy="6464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5622B" w14:textId="77777777" w:rsidR="001B7446" w:rsidRPr="00914891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Umowa</w:t>
      </w:r>
    </w:p>
    <w:p w14:paraId="19C3D6B4" w14:textId="77777777" w:rsidR="001B7446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powierzenia przetwarzania danych osobowych</w:t>
      </w:r>
    </w:p>
    <w:p w14:paraId="09106B05" w14:textId="1B2668AD" w:rsidR="0029221A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do Umowy</w:t>
      </w:r>
      <w:r w:rsidR="00AA00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15D">
        <w:rPr>
          <w:rFonts w:ascii="Times New Roman" w:hAnsi="Times New Roman"/>
          <w:b/>
          <w:bCs/>
          <w:sz w:val="28"/>
          <w:szCs w:val="28"/>
        </w:rPr>
        <w:t xml:space="preserve">nr </w:t>
      </w:r>
      <w:r w:rsidR="00590DC2">
        <w:rPr>
          <w:rFonts w:ascii="Times New Roman" w:hAnsi="Times New Roman"/>
          <w:b/>
          <w:bCs/>
          <w:sz w:val="28"/>
          <w:szCs w:val="28"/>
        </w:rPr>
        <w:t>………</w:t>
      </w:r>
      <w:r w:rsidR="00850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A60">
        <w:rPr>
          <w:rFonts w:ascii="Times New Roman" w:hAnsi="Times New Roman"/>
          <w:b/>
          <w:bCs/>
          <w:sz w:val="28"/>
          <w:szCs w:val="28"/>
        </w:rPr>
        <w:t xml:space="preserve">na </w:t>
      </w:r>
    </w:p>
    <w:p w14:paraId="55E65810" w14:textId="287177DA" w:rsidR="00BD776D" w:rsidRDefault="00D37D1A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="00590DC2" w:rsidRPr="00590DC2">
        <w:rPr>
          <w:rFonts w:ascii="Times New Roman" w:hAnsi="Times New Roman"/>
          <w:b/>
          <w:bCs/>
          <w:sz w:val="28"/>
          <w:szCs w:val="28"/>
        </w:rPr>
        <w:t>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2020.</w:t>
      </w:r>
      <w:r w:rsidR="00BD776D" w:rsidRPr="00BD776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00CD2EF7" w14:textId="7200D861" w:rsidR="0029221A" w:rsidRPr="0029221A" w:rsidRDefault="00DD6081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WIR.</w:t>
      </w:r>
      <w:r w:rsidR="00590DC2">
        <w:rPr>
          <w:rFonts w:ascii="Times New Roman" w:hAnsi="Times New Roman"/>
          <w:b/>
          <w:bCs/>
          <w:sz w:val="28"/>
          <w:szCs w:val="28"/>
        </w:rPr>
        <w:t>271.1.13</w:t>
      </w:r>
      <w:r w:rsidR="00A77C43">
        <w:rPr>
          <w:rFonts w:ascii="Times New Roman" w:hAnsi="Times New Roman"/>
          <w:b/>
          <w:bCs/>
          <w:sz w:val="28"/>
          <w:szCs w:val="28"/>
        </w:rPr>
        <w:t>.20</w:t>
      </w:r>
      <w:r w:rsidR="005217A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5A8F6257" w14:textId="77777777" w:rsidR="001B7446" w:rsidRPr="00D91457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D91457">
        <w:rPr>
          <w:rFonts w:ascii="Times New Roman" w:hAnsi="Times New Roman"/>
          <w:b/>
          <w:bCs/>
          <w:sz w:val="24"/>
        </w:rPr>
        <w:t>zawarta pomiędzy</w:t>
      </w:r>
    </w:p>
    <w:p w14:paraId="49BC8EAE" w14:textId="77777777" w:rsidR="001B7446" w:rsidRPr="00D91457" w:rsidRDefault="00A77C43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Gminą Załuski, Załuski 67, 09-142 Załuski </w:t>
      </w:r>
      <w:r w:rsidR="001B7446" w:rsidRPr="00D91457">
        <w:rPr>
          <w:rFonts w:ascii="Times New Roman" w:hAnsi="Times New Roman"/>
          <w:b/>
          <w:bCs/>
          <w:sz w:val="28"/>
          <w:szCs w:val="28"/>
        </w:rPr>
        <w:t xml:space="preserve"> jako </w:t>
      </w:r>
      <w:r w:rsidR="001B7446" w:rsidRPr="00AA0049">
        <w:rPr>
          <w:rFonts w:ascii="Times New Roman" w:hAnsi="Times New Roman"/>
          <w:b/>
          <w:bCs/>
          <w:sz w:val="28"/>
          <w:szCs w:val="28"/>
        </w:rPr>
        <w:t>Administratorem</w:t>
      </w:r>
    </w:p>
    <w:p w14:paraId="61BA7DCE" w14:textId="2579FAB3" w:rsidR="001B7446" w:rsidRDefault="00212A48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</w:p>
    <w:p w14:paraId="53936970" w14:textId="1E3A1AB1" w:rsidR="00590DC2" w:rsidRDefault="00590DC2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……………………………………………………</w:t>
      </w:r>
    </w:p>
    <w:p w14:paraId="4478A37B" w14:textId="7B85BB39" w:rsidR="001B7446" w:rsidRPr="00AA0049" w:rsidRDefault="001B7446" w:rsidP="008509DB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049">
        <w:rPr>
          <w:rFonts w:ascii="Times New Roman" w:hAnsi="Times New Roman"/>
          <w:b/>
          <w:bCs/>
          <w:sz w:val="28"/>
          <w:szCs w:val="28"/>
        </w:rPr>
        <w:t>jako Przetwarzającym</w:t>
      </w:r>
    </w:p>
    <w:p w14:paraId="63248896" w14:textId="77777777" w:rsidR="001B7446" w:rsidRPr="00D91457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0B98D9B5" w14:textId="77777777"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14:paraId="01E4A7DC" w14:textId="77777777"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3C0851C1" w14:textId="77777777"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263520C0" w14:textId="4A58E480" w:rsidR="001B7446" w:rsidRPr="00870925" w:rsidRDefault="001B7446" w:rsidP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505032484" w:history="1">
        <w:r w:rsidRPr="00A6120B">
          <w:rPr>
            <w:rStyle w:val="Hipercze"/>
            <w:b/>
            <w:bCs/>
          </w:rPr>
          <w:t>1.</w:t>
        </w:r>
        <w:r w:rsidRPr="00870925">
          <w:rPr>
            <w:rFonts w:ascii="Calibri" w:hAnsi="Calibri"/>
            <w:sz w:val="22"/>
            <w:szCs w:val="22"/>
          </w:rPr>
          <w:tab/>
        </w:r>
        <w:r w:rsidRPr="00A6120B">
          <w:rPr>
            <w:rStyle w:val="Hipercze"/>
            <w:b/>
            <w:bCs/>
          </w:rPr>
          <w:t>Opis Przetwarzania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_Toc505032484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509DB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3622BD" w14:textId="2353352C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5" w:history="1">
        <w:r w:rsidR="001B7446" w:rsidRPr="00A6120B">
          <w:rPr>
            <w:rStyle w:val="Hipercze"/>
            <w:b/>
            <w:bCs/>
          </w:rPr>
          <w:t>2.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Podpowierzenie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4</w:t>
        </w:r>
        <w:r w:rsidR="001B7446">
          <w:rPr>
            <w:webHidden/>
          </w:rPr>
          <w:fldChar w:fldCharType="end"/>
        </w:r>
      </w:hyperlink>
    </w:p>
    <w:p w14:paraId="3ADFA752" w14:textId="04ACB18D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6" w:history="1">
        <w:r w:rsidR="001B7446" w:rsidRPr="00A6120B">
          <w:rPr>
            <w:rStyle w:val="Hipercze"/>
            <w:b/>
            <w:bCs/>
          </w:rPr>
          <w:t>3.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Przetwarzającego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_Toc505032486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5</w:t>
        </w:r>
        <w:r w:rsidR="001B7446">
          <w:rPr>
            <w:webHidden/>
          </w:rPr>
          <w:fldChar w:fldCharType="end"/>
        </w:r>
      </w:hyperlink>
    </w:p>
    <w:p w14:paraId="3122B587" w14:textId="345BCB24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7" w:history="1">
        <w:r w:rsidR="001B7446" w:rsidRPr="00A6120B">
          <w:rPr>
            <w:rStyle w:val="Hipercze"/>
            <w:b/>
            <w:bCs/>
          </w:rPr>
          <w:t>4.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Administratora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_Toc505032487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1B9AD37D" w14:textId="77777777" w:rsidR="00934C34" w:rsidRPr="00934C34" w:rsidRDefault="009845E2" w:rsidP="00934C34">
      <w:pPr>
        <w:pStyle w:val="Spistreci1"/>
      </w:pPr>
      <w:hyperlink w:anchor="_Toc505032488" w:history="1">
        <w:r w:rsidR="001B7446" w:rsidRPr="00A6120B">
          <w:rPr>
            <w:rStyle w:val="Hipercze"/>
            <w:b/>
            <w:bCs/>
          </w:rPr>
          <w:t>5.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212A48">
          <w:rPr>
            <w:rStyle w:val="Hipercze"/>
            <w:b/>
            <w:bCs/>
          </w:rPr>
          <w:t>Powiadomienie o naruszeniach Danych Osobowych</w:t>
        </w:r>
        <w:r w:rsidR="001B7446">
          <w:rPr>
            <w:webHidden/>
          </w:rPr>
          <w:tab/>
        </w:r>
        <w:r w:rsidR="00212A48">
          <w:rPr>
            <w:webHidden/>
          </w:rPr>
          <w:t>7</w:t>
        </w:r>
      </w:hyperlink>
      <w:r w:rsidR="00934C34" w:rsidRPr="00934C34">
        <w:t xml:space="preserve"> </w:t>
      </w:r>
    </w:p>
    <w:p w14:paraId="1DB014EA" w14:textId="7AFEBD29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0" w:history="1">
        <w:r w:rsidR="00934C34">
          <w:rPr>
            <w:rStyle w:val="Hipercze"/>
            <w:b/>
            <w:bCs/>
          </w:rPr>
          <w:t>6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Nadzór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_Toc505032490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071F18D2" w14:textId="705BD7D3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1" w:history="1">
        <w:r w:rsidR="00934C34">
          <w:rPr>
            <w:rStyle w:val="Hipercze"/>
            <w:b/>
            <w:bCs/>
          </w:rPr>
          <w:t>7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Oświadczenia Stron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_Toc505032491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4F07F286" w14:textId="07018BA7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2" w:history="1">
        <w:r w:rsidR="00934C34">
          <w:rPr>
            <w:rStyle w:val="Hipercze"/>
            <w:b/>
            <w:bCs/>
          </w:rPr>
          <w:t>8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Odpowiedzialność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_Toc505032492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7EEFEE65" w14:textId="6C461A72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3" w:history="1">
        <w:r w:rsidR="00934C34">
          <w:rPr>
            <w:rStyle w:val="Hipercze"/>
            <w:b/>
            <w:bCs/>
          </w:rPr>
          <w:t>9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Okres Obowiązywania Umowy Powierzenia [art. 28 ust. 3 RODO</w:t>
        </w:r>
        <w:r w:rsidR="001B7446" w:rsidRPr="00A6120B">
          <w:rPr>
            <w:rStyle w:val="Hipercze"/>
          </w:rPr>
          <w:t>]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_Toc505032493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55999239" w14:textId="1292966F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4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0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Usunięcie Danych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_Toc505032494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7F8B8685" w14:textId="0652DC24" w:rsidR="001B7446" w:rsidRPr="00870925" w:rsidRDefault="009845E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5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1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Postanowienia Końcowe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8509DB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26B49926" w14:textId="77777777"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14:paraId="796411F4" w14:textId="77777777"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14:paraId="0F11C4F7" w14:textId="1ED362D9" w:rsidR="00BD776D" w:rsidRDefault="001B7446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 w:rsidRPr="00AA0049">
        <w:rPr>
          <w:rFonts w:ascii="Times New Roman" w:hAnsi="Times New Roman"/>
          <w:b/>
          <w:sz w:val="24"/>
          <w:szCs w:val="28"/>
        </w:rPr>
        <w:lastRenderedPageBreak/>
        <w:t xml:space="preserve">Umowa </w:t>
      </w:r>
      <w:r w:rsidRPr="00AA0049">
        <w:rPr>
          <w:rFonts w:ascii="Times New Roman" w:hAnsi="Times New Roman"/>
          <w:b/>
          <w:sz w:val="24"/>
          <w:szCs w:val="28"/>
        </w:rPr>
        <w:br/>
        <w:t>powierzenia przetwarzania danych osobowych</w:t>
      </w:r>
      <w:r w:rsidR="002C0C95" w:rsidRPr="00AA0049">
        <w:rPr>
          <w:rFonts w:ascii="Times New Roman" w:hAnsi="Times New Roman"/>
          <w:b/>
          <w:sz w:val="24"/>
          <w:szCs w:val="28"/>
        </w:rPr>
        <w:t xml:space="preserve"> nr </w:t>
      </w:r>
      <w:r w:rsidR="00590DC2">
        <w:rPr>
          <w:rFonts w:ascii="Times New Roman" w:hAnsi="Times New Roman"/>
          <w:b/>
          <w:sz w:val="24"/>
          <w:szCs w:val="28"/>
        </w:rPr>
        <w:t>………….</w:t>
      </w:r>
      <w:r w:rsidR="00BD62D5">
        <w:rPr>
          <w:rFonts w:ascii="Times New Roman" w:hAnsi="Times New Roman"/>
          <w:b/>
          <w:sz w:val="24"/>
          <w:szCs w:val="28"/>
        </w:rPr>
        <w:t xml:space="preserve"> </w:t>
      </w:r>
      <w:r w:rsidRPr="00AA0049">
        <w:rPr>
          <w:rFonts w:ascii="Times New Roman" w:hAnsi="Times New Roman"/>
          <w:b/>
          <w:sz w:val="24"/>
          <w:szCs w:val="28"/>
        </w:rPr>
        <w:t xml:space="preserve">stanowiąca uzupełnienie Umowy </w:t>
      </w:r>
      <w:r w:rsidR="004B6B6E">
        <w:rPr>
          <w:rFonts w:ascii="Times New Roman" w:hAnsi="Times New Roman"/>
          <w:b/>
          <w:sz w:val="24"/>
          <w:szCs w:val="28"/>
        </w:rPr>
        <w:t>na „</w:t>
      </w:r>
      <w:r w:rsidR="00590DC2" w:rsidRPr="00590DC2">
        <w:rPr>
          <w:rFonts w:ascii="Times New Roman" w:hAnsi="Times New Roman"/>
          <w:b/>
          <w:sz w:val="24"/>
          <w:szCs w:val="28"/>
        </w:rPr>
        <w:t>„Poprawa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2020.</w:t>
      </w:r>
      <w:r w:rsidR="00BD776D" w:rsidRPr="00BD776D">
        <w:rPr>
          <w:rFonts w:ascii="Times New Roman" w:hAnsi="Times New Roman"/>
          <w:b/>
          <w:sz w:val="24"/>
          <w:szCs w:val="28"/>
        </w:rPr>
        <w:t>”</w:t>
      </w:r>
    </w:p>
    <w:p w14:paraId="37BDED01" w14:textId="78AE8DBA" w:rsidR="0029221A" w:rsidRPr="0029221A" w:rsidRDefault="00BD62D5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Nr </w:t>
      </w:r>
      <w:r w:rsidR="00590DC2">
        <w:rPr>
          <w:rFonts w:ascii="Times New Roman" w:hAnsi="Times New Roman"/>
          <w:b/>
          <w:sz w:val="24"/>
          <w:szCs w:val="28"/>
        </w:rPr>
        <w:t>……………</w:t>
      </w:r>
    </w:p>
    <w:p w14:paraId="0C3A1ED3" w14:textId="181D0C21" w:rsidR="001B7446" w:rsidRPr="00AA0049" w:rsidRDefault="00DD6081" w:rsidP="00DD6081">
      <w:pPr>
        <w:pStyle w:val="Tekstpodstawowy"/>
        <w:tabs>
          <w:tab w:val="left" w:pos="6855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</w:p>
    <w:p w14:paraId="2CBD47DD" w14:textId="2D5217C4" w:rsidR="001B7446" w:rsidRPr="00870925" w:rsidRDefault="001B7446" w:rsidP="00815E8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590DC2">
        <w:rPr>
          <w:rFonts w:ascii="Times New Roman" w:hAnsi="Times New Roman"/>
          <w:bCs/>
          <w:sz w:val="24"/>
        </w:rPr>
        <w:t>………………</w:t>
      </w:r>
      <w:r w:rsidR="00BD62D5" w:rsidRPr="00BD62D5">
        <w:rPr>
          <w:rFonts w:ascii="Times New Roman" w:hAnsi="Times New Roman"/>
          <w:bCs/>
          <w:sz w:val="24"/>
        </w:rPr>
        <w:t xml:space="preserve"> r.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 xml:space="preserve">w </w:t>
      </w:r>
      <w:r w:rsidR="00A77C43">
        <w:rPr>
          <w:rFonts w:ascii="Times New Roman" w:hAnsi="Times New Roman"/>
          <w:bCs/>
          <w:sz w:val="24"/>
          <w:szCs w:val="28"/>
        </w:rPr>
        <w:t>Załuskach</w:t>
      </w:r>
      <w:r w:rsidRPr="002C0C95">
        <w:rPr>
          <w:rFonts w:ascii="Times New Roman" w:hAnsi="Times New Roman"/>
          <w:bCs/>
          <w:sz w:val="24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14:paraId="747AC080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Załuski, Załuski 67, 09-142 Załuski</w:t>
      </w:r>
      <w:r w:rsidR="00AA00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C0C95" w:rsidRPr="002C0C95">
        <w:rPr>
          <w:rFonts w:ascii="Times New Roman" w:hAnsi="Times New Roman"/>
          <w:sz w:val="24"/>
        </w:rPr>
        <w:t xml:space="preserve">identyfikująca się numerami NIP </w:t>
      </w:r>
      <w:r>
        <w:rPr>
          <w:rFonts w:ascii="Times New Roman" w:hAnsi="Times New Roman"/>
          <w:sz w:val="24"/>
        </w:rPr>
        <w:t>567-178-34-57</w:t>
      </w:r>
      <w:r w:rsidR="002C0C95" w:rsidRPr="002C0C95">
        <w:rPr>
          <w:rFonts w:ascii="Times New Roman" w:hAnsi="Times New Roman"/>
          <w:sz w:val="24"/>
        </w:rPr>
        <w:t xml:space="preserve"> oraz REGON </w:t>
      </w:r>
      <w:r>
        <w:rPr>
          <w:rFonts w:ascii="Times New Roman" w:hAnsi="Times New Roman"/>
          <w:sz w:val="24"/>
        </w:rPr>
        <w:t>130378545</w:t>
      </w:r>
      <w:r w:rsidR="00AA0049">
        <w:rPr>
          <w:rFonts w:ascii="Times New Roman" w:hAnsi="Times New Roman"/>
          <w:sz w:val="24"/>
        </w:rPr>
        <w:t xml:space="preserve"> reprezentowanym przez:</w:t>
      </w:r>
    </w:p>
    <w:p w14:paraId="2437D8D3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Kamila Koprowskiego – Wójta Gminy Załuski</w:t>
      </w:r>
    </w:p>
    <w:p w14:paraId="0D85E6E7" w14:textId="77777777" w:rsidR="001B7446" w:rsidRP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zwanym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>
        <w:rPr>
          <w:rFonts w:ascii="Times New Roman" w:hAnsi="Times New Roman"/>
          <w:b/>
          <w:sz w:val="24"/>
        </w:rPr>
        <w:t>em”</w:t>
      </w:r>
    </w:p>
    <w:p w14:paraId="64F7F3FF" w14:textId="77777777" w:rsidR="001B7446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</w:p>
    <w:p w14:paraId="375F441C" w14:textId="696CC4CB" w:rsidR="0029015D" w:rsidRDefault="00590DC2" w:rsidP="008509DB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……………………………..</w:t>
      </w:r>
    </w:p>
    <w:p w14:paraId="5CC4A855" w14:textId="77777777" w:rsidR="00AA0049" w:rsidRDefault="00AA0049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zwaną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>
        <w:rPr>
          <w:rFonts w:ascii="Times New Roman" w:hAnsi="Times New Roman"/>
          <w:b/>
          <w:bCs/>
          <w:sz w:val="24"/>
        </w:rPr>
        <w:t>m</w:t>
      </w:r>
      <w:r>
        <w:rPr>
          <w:rFonts w:ascii="Times New Roman" w:hAnsi="Times New Roman"/>
          <w:sz w:val="24"/>
        </w:rPr>
        <w:t>”,</w:t>
      </w:r>
    </w:p>
    <w:p w14:paraId="7F7AADA0" w14:textId="77777777" w:rsid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063D0C8" w14:textId="77777777" w:rsidR="00A4772A" w:rsidRDefault="00A4772A" w:rsidP="00A4772A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zwanymi </w:t>
      </w:r>
      <w:r w:rsidRPr="00914891">
        <w:rPr>
          <w:rFonts w:ascii="Times New Roman" w:hAnsi="Times New Roman"/>
          <w:sz w:val="24"/>
        </w:rPr>
        <w:t>dalej łącznie: „</w:t>
      </w:r>
      <w:r>
        <w:rPr>
          <w:rFonts w:ascii="Times New Roman" w:hAnsi="Times New Roman"/>
          <w:b/>
          <w:bCs/>
          <w:sz w:val="24"/>
        </w:rPr>
        <w:t>Stronami</w:t>
      </w:r>
      <w:r>
        <w:rPr>
          <w:rFonts w:ascii="Times New Roman" w:hAnsi="Times New Roman"/>
          <w:sz w:val="24"/>
        </w:rPr>
        <w:t>”.</w:t>
      </w:r>
    </w:p>
    <w:p w14:paraId="304D53A9" w14:textId="77777777" w:rsidR="00AA0049" w:rsidRPr="00914891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18F4D6B" w14:textId="77777777"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14:paraId="1199BF3E" w14:textId="120738A6" w:rsidR="001B7446" w:rsidRPr="00590DC2" w:rsidRDefault="00BC319C" w:rsidP="00590DC2">
      <w:pPr>
        <w:pStyle w:val="Akapitzlist"/>
        <w:numPr>
          <w:ilvl w:val="0"/>
          <w:numId w:val="1"/>
        </w:numPr>
        <w:rPr>
          <w:rFonts w:eastAsia="Calibri"/>
          <w:b/>
        </w:rPr>
      </w:pPr>
      <w:r>
        <w:t>Strony zawarły U</w:t>
      </w:r>
      <w:r w:rsidR="001B7446" w:rsidRPr="00914891">
        <w:t xml:space="preserve">mowę </w:t>
      </w:r>
      <w:r w:rsidR="004B6B6E">
        <w:t xml:space="preserve">na </w:t>
      </w:r>
      <w:r w:rsidR="004B6B6E" w:rsidRPr="004B6B6E">
        <w:t>„</w:t>
      </w:r>
      <w:r w:rsidR="00590DC2" w:rsidRPr="00590DC2">
        <w:rPr>
          <w:rFonts w:eastAsia="Calibri"/>
          <w:b/>
        </w:rPr>
        <w:t>„Poprawa gospodarki wodno – ściekowej na terenie Gminy Załuski poprzez budowę przydomowych oczyszczalni ścieków”. Projekt jest współfinansowany ze środków Unii Europejskiej w ramach Europejskiego Funduszu Rolnego na Rzecz Rozwoju Obszarów Wiejskich w ramach Programu Rozwoju Obszarów Wiejskich na lata 2014 – 2020</w:t>
      </w:r>
      <w:r w:rsidR="00BD776D" w:rsidRPr="00590DC2">
        <w:t xml:space="preserve">” </w:t>
      </w:r>
      <w:r w:rsidR="00815E86" w:rsidRPr="00590DC2">
        <w:t>z dnia</w:t>
      </w:r>
      <w:r w:rsidR="00A77C43" w:rsidRPr="00590DC2">
        <w:t xml:space="preserve"> </w:t>
      </w:r>
      <w:r w:rsidR="00590DC2">
        <w:t>……….</w:t>
      </w:r>
      <w:r w:rsidR="00BE08FA" w:rsidRPr="00590DC2">
        <w:t xml:space="preserve"> r.</w:t>
      </w:r>
      <w:r w:rsidR="001B7446" w:rsidRPr="00590DC2">
        <w:rPr>
          <w:bCs/>
          <w:szCs w:val="28"/>
        </w:rPr>
        <w:t xml:space="preserve"> </w:t>
      </w:r>
      <w:r w:rsidR="001B7446" w:rsidRPr="00590DC2">
        <w:t>(„</w:t>
      </w:r>
      <w:r w:rsidR="001B7446" w:rsidRPr="00590DC2">
        <w:rPr>
          <w:b/>
          <w:bCs/>
        </w:rPr>
        <w:t>Umowa Podstawowa</w:t>
      </w:r>
      <w:r w:rsidRPr="00590DC2">
        <w:t>”), w </w:t>
      </w:r>
      <w:r w:rsidR="001B7446" w:rsidRPr="00590DC2">
        <w:t>związku z wykonywaniem której Administrator powierzy</w:t>
      </w:r>
      <w:r w:rsidRPr="00590DC2">
        <w:t>ł</w:t>
      </w:r>
      <w:r w:rsidR="001B7446" w:rsidRPr="00590DC2">
        <w:t xml:space="preserve"> Przetwarzającemu przetwarzanie danych osobowych w zakresie określonym Umową;</w:t>
      </w:r>
    </w:p>
    <w:p w14:paraId="524A57EF" w14:textId="77777777" w:rsidR="001B7446" w:rsidRPr="00914891" w:rsidRDefault="000A2360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1B7446" w:rsidRPr="00914891">
        <w:rPr>
          <w:rFonts w:ascii="Times New Roman" w:hAnsi="Times New Roman"/>
          <w:sz w:val="24"/>
        </w:rPr>
        <w:t>elem Umowy jest ustalenie warunków, na jakich Przetwarzający wykonuje operacje przetwarzania Danych Osobowych w imieniu Administratora;</w:t>
      </w:r>
    </w:p>
    <w:p w14:paraId="091C3E53" w14:textId="77777777"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(Dz.Urz. UE L 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="000A2360">
        <w:rPr>
          <w:rFonts w:ascii="Times New Roman" w:hAnsi="Times New Roman"/>
          <w:sz w:val="24"/>
        </w:rPr>
        <w:t>;</w:t>
      </w:r>
    </w:p>
    <w:p w14:paraId="1B8FA91B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14:paraId="715738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" w:name="_Toc50503248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1"/>
    </w:p>
    <w:p w14:paraId="3A0EB40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611E227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14:paraId="5C1D6E4C" w14:textId="77777777" w:rsidR="00BE08FA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</w:t>
      </w:r>
      <w:r w:rsidR="00BE08FA" w:rsidRPr="00BE08FA">
        <w:rPr>
          <w:rFonts w:ascii="Times New Roman" w:hAnsi="Times New Roman"/>
          <w:sz w:val="24"/>
        </w:rPr>
        <w:t>Cel i charakter powierzenia przetwarzania Danych Osobowych wynika bezpośrednio i ogranicza się wyłącznie do zadań/czynności wynikających ze Umowy Podstawowej.</w:t>
      </w:r>
    </w:p>
    <w:p w14:paraId="701D3A7D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Administrator pozostaje wyłącznym administratorem Danych w rozumieniu RODO i decyduje on o celu i sposobie ich przetwarzania, chyba że cel i sposób przetwarzania wskazany przez Administratora jest sprzeczny z powszechnie obowiązującym prawem.</w:t>
      </w:r>
    </w:p>
    <w:p w14:paraId="2C59C84B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 przetwarzania określony jest rolą Przetwarzającego czyli podmiotu wykonującego zadania wskazane w Umowie Podstawowej, zaś celem przetwarzania jest:</w:t>
      </w:r>
    </w:p>
    <w:p w14:paraId="0B65BAE5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Umożliwienie realizacji pełnego zakresu zadań przewidzianych w Umowie Podstawowej</w:t>
      </w:r>
    </w:p>
    <w:p w14:paraId="58BF87E8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Rozliczenia finansowe między Stronami</w:t>
      </w:r>
    </w:p>
    <w:p w14:paraId="46CDA945" w14:textId="77777777" w:rsidR="001B7446" w:rsidRPr="00914891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14:paraId="5AE39BAC" w14:textId="1F087A0F"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</w:t>
      </w:r>
      <w:r w:rsidR="00CF4D78">
        <w:rPr>
          <w:rFonts w:ascii="Times New Roman" w:hAnsi="Times New Roman"/>
          <w:b/>
          <w:bCs/>
          <w:sz w:val="24"/>
        </w:rPr>
        <w:t xml:space="preserve"> należące do </w:t>
      </w:r>
      <w:r w:rsidR="004B6B6E">
        <w:rPr>
          <w:rFonts w:ascii="Times New Roman" w:hAnsi="Times New Roman"/>
          <w:b/>
          <w:bCs/>
          <w:sz w:val="24"/>
        </w:rPr>
        <w:t>osób wykonujących prace</w:t>
      </w:r>
      <w:r w:rsidR="008509DB">
        <w:rPr>
          <w:rFonts w:ascii="Times New Roman" w:hAnsi="Times New Roman"/>
          <w:b/>
          <w:bCs/>
          <w:sz w:val="24"/>
        </w:rPr>
        <w:t xml:space="preserve"> oraz dane zwykłe beneficjentów końcowych</w:t>
      </w:r>
      <w:r w:rsidRPr="00914891">
        <w:rPr>
          <w:rFonts w:ascii="Times New Roman" w:hAnsi="Times New Roman"/>
          <w:b/>
          <w:bCs/>
          <w:sz w:val="24"/>
        </w:rPr>
        <w:t>:</w:t>
      </w:r>
    </w:p>
    <w:p w14:paraId="68D80CFE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14:paraId="4377619C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14:paraId="55E888BE" w14:textId="77777777" w:rsidR="00A03118" w:rsidRPr="00A03118" w:rsidRDefault="00A03118" w:rsidP="00A03118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adres,</w:t>
      </w:r>
    </w:p>
    <w:p w14:paraId="54D2D084" w14:textId="77777777" w:rsidR="00A03118" w:rsidRDefault="00A03118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kontaktowy,</w:t>
      </w:r>
    </w:p>
    <w:p w14:paraId="36963C95" w14:textId="77777777" w:rsidR="008177A0" w:rsidRDefault="008177A0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e-mail</w:t>
      </w:r>
    </w:p>
    <w:p w14:paraId="3C9EF7CC" w14:textId="77777777" w:rsidR="001B7446" w:rsidRPr="004B6B6E" w:rsidRDefault="001B7446" w:rsidP="004B6B6E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Przetwarzanie Danych będzie dotyczyć </w:t>
      </w:r>
      <w:r w:rsidR="004B6B6E">
        <w:rPr>
          <w:rFonts w:ascii="Times New Roman" w:hAnsi="Times New Roman"/>
          <w:sz w:val="24"/>
        </w:rPr>
        <w:t>o</w:t>
      </w:r>
      <w:r w:rsidR="004B6B6E" w:rsidRPr="004B6B6E">
        <w:rPr>
          <w:rFonts w:ascii="Times New Roman" w:hAnsi="Times New Roman"/>
          <w:sz w:val="24"/>
        </w:rPr>
        <w:t>sób</w:t>
      </w:r>
      <w:r w:rsidR="0094024C">
        <w:rPr>
          <w:rFonts w:ascii="Times New Roman" w:hAnsi="Times New Roman"/>
          <w:sz w:val="24"/>
        </w:rPr>
        <w:t xml:space="preserve">, u których będzie </w:t>
      </w:r>
      <w:r w:rsidR="004B6B6E" w:rsidRPr="004B6B6E">
        <w:rPr>
          <w:rFonts w:ascii="Times New Roman" w:hAnsi="Times New Roman"/>
          <w:sz w:val="24"/>
        </w:rPr>
        <w:t xml:space="preserve"> wykon</w:t>
      </w:r>
      <w:r w:rsidR="0094024C">
        <w:rPr>
          <w:rFonts w:ascii="Times New Roman" w:hAnsi="Times New Roman"/>
          <w:sz w:val="24"/>
        </w:rPr>
        <w:t>ywany</w:t>
      </w:r>
      <w:r w:rsidR="00E906D3">
        <w:rPr>
          <w:rFonts w:ascii="Times New Roman" w:hAnsi="Times New Roman"/>
          <w:sz w:val="24"/>
        </w:rPr>
        <w:t xml:space="preserve"> zakres prac wskazanych w U</w:t>
      </w:r>
      <w:r w:rsidR="004B6B6E" w:rsidRPr="004B6B6E">
        <w:rPr>
          <w:rFonts w:ascii="Times New Roman" w:hAnsi="Times New Roman"/>
          <w:sz w:val="24"/>
        </w:rPr>
        <w:t>mowie</w:t>
      </w:r>
      <w:r w:rsidR="00E906D3">
        <w:rPr>
          <w:rFonts w:ascii="Times New Roman" w:hAnsi="Times New Roman"/>
          <w:sz w:val="24"/>
        </w:rPr>
        <w:t xml:space="preserve"> Podstawowej.</w:t>
      </w:r>
    </w:p>
    <w:p w14:paraId="3995148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2" w:name="_Toc505032485"/>
      <w:bookmarkStart w:id="3" w:name="_Toc477512558"/>
      <w:r w:rsidRPr="00914891">
        <w:rPr>
          <w:rStyle w:val="Pogrubienie"/>
          <w:rFonts w:ascii="Times New Roman" w:hAnsi="Times New Roman"/>
          <w:bCs/>
          <w:sz w:val="24"/>
        </w:rPr>
        <w:t>Podpowierzenie</w:t>
      </w:r>
      <w:bookmarkEnd w:id="2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2740E9C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Podpowierzenie [a</w:t>
      </w:r>
      <w:r w:rsidRPr="00914891">
        <w:rPr>
          <w:rFonts w:ascii="Times New Roman" w:hAnsi="Times New Roman"/>
          <w:b/>
          <w:bCs/>
          <w:sz w:val="24"/>
        </w:rPr>
        <w:t>rt. 28 ust. 2 RODO</w:t>
      </w:r>
      <w:r w:rsidRPr="00914891">
        <w:rPr>
          <w:rFonts w:ascii="Times New Roman" w:hAnsi="Times New Roman"/>
          <w:sz w:val="24"/>
        </w:rPr>
        <w:t>] Przetwarzający może powierzyć konkretne operacje przetwarzania Danych („</w:t>
      </w:r>
      <w:r w:rsidRPr="00914891">
        <w:rPr>
          <w:rFonts w:ascii="Times New Roman" w:hAnsi="Times New Roman"/>
          <w:b/>
          <w:sz w:val="24"/>
        </w:rPr>
        <w:t>podpowierzenie</w:t>
      </w:r>
      <w:r w:rsidRPr="00914891">
        <w:rPr>
          <w:rFonts w:ascii="Times New Roman" w:hAnsi="Times New Roman"/>
          <w:sz w:val="24"/>
        </w:rPr>
        <w:t>”) w drodze pisemnej umowy podpowierzenia („</w:t>
      </w:r>
      <w:r w:rsidRPr="00914891">
        <w:rPr>
          <w:rFonts w:ascii="Times New Roman" w:hAnsi="Times New Roman"/>
          <w:b/>
          <w:sz w:val="24"/>
        </w:rPr>
        <w:t>Umowa Podpowierzenia</w:t>
      </w:r>
      <w:r w:rsidRPr="00914891">
        <w:rPr>
          <w:rFonts w:ascii="Times New Roman" w:hAnsi="Times New Roman"/>
          <w:sz w:val="24"/>
        </w:rPr>
        <w:t>”) innym podmiotom przetwarzającym</w:t>
      </w:r>
      <w:r>
        <w:rPr>
          <w:rFonts w:ascii="Times New Roman" w:hAnsi="Times New Roman"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(„</w:t>
      </w:r>
      <w:r w:rsidRPr="00914891">
        <w:rPr>
          <w:rFonts w:ascii="Times New Roman" w:hAnsi="Times New Roman"/>
          <w:b/>
          <w:bCs/>
          <w:sz w:val="24"/>
        </w:rPr>
        <w:t>Podprzetwarzający</w:t>
      </w:r>
      <w:r w:rsidRPr="00914891">
        <w:rPr>
          <w:rFonts w:ascii="Times New Roman" w:hAnsi="Times New Roman"/>
          <w:sz w:val="24"/>
        </w:rPr>
        <w:t xml:space="preserve">”), pod warunkiem uprzedniej akceptacji Podprzetwarzającego przez Administratora lub braku sprzeciwu. </w:t>
      </w:r>
    </w:p>
    <w:p w14:paraId="0054C79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sz w:val="24"/>
        </w:rPr>
        <w:t>Sprzeciw.</w:t>
      </w:r>
      <w:r w:rsidRPr="00914891">
        <w:rPr>
          <w:rFonts w:ascii="Times New Roman" w:hAnsi="Times New Roman"/>
          <w:sz w:val="24"/>
        </w:rPr>
        <w:t xml:space="preserve"> Powierzenie przetwarzania Danych Podprzetwarzającym spoza Listy Zaakceptowanych Podprzetwarzających wymaga uprzedniego zgłoszenia Administratorowi w celu umożliwienia wyrażenia sprzeciwu. Administrator może z uzasadnionych przyczyn zgłosić udokumentowany sprzeciw względem powierzenia </w:t>
      </w:r>
      <w:r w:rsidRPr="00914891">
        <w:rPr>
          <w:rFonts w:ascii="Times New Roman" w:hAnsi="Times New Roman"/>
          <w:sz w:val="24"/>
        </w:rPr>
        <w:lastRenderedPageBreak/>
        <w:t>Danych konkretnemu Podprzetwarzającemu. W razie zgłoszenia sprzeciwu Przetwarzający nie ma prawa powierzyć Danych Podprzetwarzającemu objętemu sprzeciwem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a jeżeli sprzeciw dotyczy aktualnego Podprzetwarzającego, musi niezwłocznie zakończyć podpowierzenie temu Podprzetwarzającemu. Wątpliwości co do zasadności sprzeciwu i ewentualnych negatywnych konsekwencji Przetwarzający zgłosi Administratorowi w czasie umożliwiającym zapewnienie ciągłości przetwarzania. </w:t>
      </w:r>
    </w:p>
    <w:p w14:paraId="4F78C4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Transfer obowiązków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Dokonując podpowierzenia Przetwarzający ma obowiązek zobowiązać Podprzetwarzającego do realizacji wszystkich obowiązków Przetwarzającego wynikających z niniejszej Umowy powierzenia, z wyjątkiem tych, które nie mają zastosowania ze względu na naturę konkretnego podpowierzenia.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6715EB5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Zobowiązanie względem Administratora.</w:t>
      </w:r>
      <w:r w:rsidRPr="00914891">
        <w:rPr>
          <w:rFonts w:ascii="Times New Roman" w:hAnsi="Times New Roman"/>
          <w:sz w:val="24"/>
        </w:rPr>
        <w:t xml:space="preserve"> 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 obowiązków Podprzetwarzającego. </w:t>
      </w:r>
    </w:p>
    <w:p w14:paraId="4EF13B5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Zakaz pod</w:t>
      </w:r>
      <w:r>
        <w:rPr>
          <w:rFonts w:ascii="Times New Roman" w:hAnsi="Times New Roman"/>
          <w:b/>
          <w:bCs/>
          <w:sz w:val="24"/>
        </w:rPr>
        <w:t>zlecenia świadczenia głównego [a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Przetwarzający nie ma prawa przekazać Podprzetwarzającemu całości wykonania Umowy.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177F8727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4" w:name="_Toc50503248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4"/>
    </w:p>
    <w:p w14:paraId="12709C44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14:paraId="05279FE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14:paraId="5C2EAB3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14:paraId="056B94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0B1AC71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14:paraId="1D5431BE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14:paraId="420519F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Podprzetwarzanie [</w:t>
      </w:r>
      <w:r>
        <w:rPr>
          <w:rFonts w:ascii="Times New Roman" w:hAnsi="Times New Roman"/>
          <w:b/>
          <w:bCs/>
          <w:sz w:val="24"/>
        </w:rPr>
        <w:t xml:space="preserve">art. 28 ust. 3 lit. d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sz w:val="24"/>
        </w:rPr>
        <w:t>przestrzega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warunków korzystania z usług innego podmiotu przetwarzającego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(Podprzetwarzającego).</w:t>
      </w:r>
    </w:p>
    <w:p w14:paraId="58C11D2C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Współpraca</w:t>
      </w:r>
      <w:r>
        <w:rPr>
          <w:b/>
        </w:rPr>
        <w:t xml:space="preserve"> przy realizacji praw jednostki</w:t>
      </w:r>
      <w:r w:rsidRPr="00914891">
        <w:rPr>
          <w:b/>
        </w:rPr>
        <w:t xml:space="preserve"> [</w:t>
      </w:r>
      <w:r>
        <w:rPr>
          <w:b/>
          <w:bCs/>
        </w:rPr>
        <w:t xml:space="preserve">art. 28 ust. 3 lit. e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zobowiązuje się wobec Administratora do odpowiadania na żądania osoby, której dane dotyczą, w zakresie wykonywania praw określonych w rozdziale III RODO („</w:t>
      </w:r>
      <w:r w:rsidRPr="00914891">
        <w:rPr>
          <w:b/>
        </w:rPr>
        <w:t>Prawa jednostki”</w:t>
      </w:r>
      <w:r w:rsidRPr="00914891"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14:paraId="03890D09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Wsparcie przy obowiązkach bezpieczeństwa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f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14:paraId="3BC5C2E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>art. 28 ust. 3 ak.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2CD2C6F9" w14:textId="77777777" w:rsidR="001B7446" w:rsidRPr="00914891" w:rsidRDefault="00625BDD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1B7446" w:rsidRPr="00914891">
        <w:rPr>
          <w:rFonts w:ascii="Times New Roman" w:hAnsi="Times New Roman"/>
          <w:b/>
          <w:bCs/>
          <w:sz w:val="24"/>
        </w:rPr>
        <w:t>Projektowanie prywatności [</w:t>
      </w:r>
      <w:r w:rsidR="001B7446">
        <w:rPr>
          <w:rFonts w:ascii="Times New Roman" w:hAnsi="Times New Roman"/>
          <w:b/>
          <w:bCs/>
          <w:sz w:val="24"/>
        </w:rPr>
        <w:t xml:space="preserve">art. 25 ust. 1 </w:t>
      </w:r>
      <w:r w:rsidR="001B7446" w:rsidRPr="00914891">
        <w:rPr>
          <w:rFonts w:ascii="Times New Roman" w:hAnsi="Times New Roman"/>
          <w:b/>
          <w:bCs/>
          <w:sz w:val="24"/>
        </w:rPr>
        <w:t>RODO</w:t>
      </w:r>
      <w:r w:rsidR="001B7446" w:rsidRPr="00914891">
        <w:rPr>
          <w:rFonts w:ascii="Times New Roman" w:hAnsi="Times New Roman"/>
          <w:sz w:val="24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2D281AFF" w14:textId="77777777" w:rsidR="001B7446" w:rsidRPr="00914891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76A0689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02DAA09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</w:t>
      </w:r>
      <w:r w:rsidRPr="00914891">
        <w:rPr>
          <w:rFonts w:ascii="Times New Roman" w:hAnsi="Times New Roman"/>
          <w:sz w:val="24"/>
        </w:rPr>
        <w:lastRenderedPageBreak/>
        <w:t xml:space="preserve">celu i w zakresie niezbędnym do wykonania przez Administratora obowiązku informacyjnego. </w:t>
      </w:r>
    </w:p>
    <w:p w14:paraId="18505C76" w14:textId="77777777" w:rsidR="001B7446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14:paraId="5DF7E1E6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Przetwarzający gwarantuje, że przed rozpoczęciem przetwarzania Danych podjął właściwe środki techniczne i organizacyjne, w szczególności oświadcza, że stosowane przez niego środki techniczne i organizacyjne mają na celu:</w:t>
      </w:r>
    </w:p>
    <w:p w14:paraId="09A22CE5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zapobieganie dostępowi osób nieupoważnionych do danych osobowych;</w:t>
      </w:r>
    </w:p>
    <w:p w14:paraId="2DA0F5BB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ograniczenie dostępu do Danych wyłącznie do osób, których dostęp do Danych jest potrzebny do realizacji Umowy;</w:t>
      </w:r>
    </w:p>
    <w:p w14:paraId="12FFC4AD" w14:textId="77777777" w:rsidR="00BE08FA" w:rsidRP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pseudoanomizacji Danych Osobowych zapewniająca, że Dane Osobowe są chronione przed nieautoryzowanym dostępem osób trzecich.</w:t>
      </w:r>
    </w:p>
    <w:p w14:paraId="7928EE1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5" w:name="_Toc505032487"/>
      <w:r w:rsidRPr="00914891">
        <w:rPr>
          <w:rFonts w:ascii="Times New Roman" w:hAnsi="Times New Roman"/>
          <w:b/>
          <w:bCs/>
          <w:sz w:val="24"/>
        </w:rPr>
        <w:t>Obowiązki Administratora</w:t>
      </w:r>
      <w:bookmarkEnd w:id="5"/>
    </w:p>
    <w:p w14:paraId="3243195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532FD39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505032489"/>
      <w:r w:rsidRPr="00914891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914891">
        <w:rPr>
          <w:rStyle w:val="Pogrubienie"/>
          <w:rFonts w:ascii="Times New Roman" w:hAnsi="Times New Roman"/>
          <w:bCs/>
          <w:sz w:val="24"/>
        </w:rPr>
        <w:t>Osobowych</w:t>
      </w:r>
      <w:bookmarkEnd w:id="6"/>
    </w:p>
    <w:p w14:paraId="6CD4BEB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</w:t>
      </w:r>
      <w:r w:rsidR="00625BDD">
        <w:rPr>
          <w:rFonts w:ascii="Times New Roman" w:hAnsi="Times New Roman"/>
          <w:color w:val="212121"/>
          <w:sz w:val="24"/>
        </w:rPr>
        <w:t>Administratorowi uczestnictwo w </w:t>
      </w:r>
      <w:r w:rsidRPr="00914891">
        <w:rPr>
          <w:rFonts w:ascii="Times New Roman" w:hAnsi="Times New Roman"/>
          <w:color w:val="212121"/>
          <w:sz w:val="24"/>
        </w:rPr>
        <w:t xml:space="preserve">czynnościach wyjaśniających i informuje Administratora o ustaleniach z chwilą ich dokonania, w szczególności o stwierdzeniu naruszenia. </w:t>
      </w:r>
    </w:p>
    <w:p w14:paraId="38A5462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3782022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505032490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7"/>
    </w:p>
    <w:p w14:paraId="1198F81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347282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14:paraId="2803EF9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Przetwarzający: </w:t>
      </w:r>
    </w:p>
    <w:p w14:paraId="3A0B3DF6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14:paraId="5C54D27E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umożliwia Administratorowi lub upoważnionemu audytorowi przeprowadzanie audytów lub inspekcji. Przetwarzający współpracuje w zakresie realizacji audytów lub inspekcji.</w:t>
      </w:r>
    </w:p>
    <w:p w14:paraId="3D1C1A9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8" w:name="_Toc505032491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8"/>
    </w:p>
    <w:p w14:paraId="7A35057E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14:paraId="5F20AF8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należytego wykonania niniejszej Umowy. </w:t>
      </w:r>
    </w:p>
    <w:p w14:paraId="03FAB88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14:paraId="44857E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9" w:name="_Toc505032492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9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50420B0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</w:t>
      </w:r>
      <w:r w:rsidR="00625BDD">
        <w:rPr>
          <w:rFonts w:ascii="Times New Roman" w:hAnsi="Times New Roman"/>
          <w:sz w:val="24"/>
        </w:rPr>
        <w:t>owodowane zastosowaniem lub nie</w:t>
      </w:r>
      <w:r w:rsidRPr="00914891">
        <w:rPr>
          <w:rFonts w:ascii="Times New Roman" w:hAnsi="Times New Roman"/>
          <w:sz w:val="24"/>
        </w:rPr>
        <w:t>zastosowaniem właściwych środków bezpieczeństwa.</w:t>
      </w:r>
    </w:p>
    <w:p w14:paraId="10AEA00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za Podprzetwarzających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163E102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0" w:name="_Toc505032493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0"/>
    </w:p>
    <w:p w14:paraId="65FD5E76" w14:textId="77777777" w:rsidR="001B7446" w:rsidRPr="00914891" w:rsidRDefault="001B7446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</w:r>
      <w:r w:rsidRPr="00914891">
        <w:rPr>
          <w:rFonts w:ascii="Times New Roman" w:hAnsi="Times New Roman"/>
          <w:sz w:val="24"/>
        </w:rPr>
        <w:t>Umowa została zawarta na czas obowiązywania Umowy Podstawowej.</w:t>
      </w:r>
    </w:p>
    <w:p w14:paraId="441DAF9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1" w:name="_Toc505032494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1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41E6A5E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14:paraId="487650AD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14:paraId="7E01CF91" w14:textId="77777777"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2684DBE6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dni od zawarcia Umowy Powierzenia.</w:t>
      </w:r>
    </w:p>
    <w:p w14:paraId="51F4C18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14:paraId="35B109A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Oświadczenie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Po wykonaniu zobow</w:t>
      </w:r>
      <w:r>
        <w:rPr>
          <w:rFonts w:ascii="Times New Roman" w:hAnsi="Times New Roman"/>
          <w:color w:val="212121"/>
          <w:sz w:val="24"/>
          <w:bdr w:val="none" w:sz="0" w:space="0" w:color="auto" w:frame="1"/>
        </w:rPr>
        <w:t>iązania, o którym mowa w pkt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 xml:space="preserve"> 10.1., Przetwarzający złoży Administratorowi pisemne oświadczenie potwierdzające trwałe usunięcie wszystkich Danych.</w:t>
      </w:r>
    </w:p>
    <w:p w14:paraId="63CBE23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505032495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2"/>
    </w:p>
    <w:p w14:paraId="1FB272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14:paraId="1BCD8822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14:paraId="36EC310E" w14:textId="77777777" w:rsidR="00625BDD" w:rsidRPr="00850B6B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3"/>
    </w:p>
    <w:p w14:paraId="1E22C27A" w14:textId="77777777" w:rsid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</w:p>
    <w:p w14:paraId="368B7460" w14:textId="77777777" w:rsidR="00625BDD" w:rsidRP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ADMINISTRATOR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  <w:t>PRZETWARZAJĄCY</w:t>
      </w:r>
    </w:p>
    <w:p w14:paraId="1EFC473E" w14:textId="77777777" w:rsidR="00191439" w:rsidRDefault="00191439"/>
    <w:sectPr w:rsidR="00191439" w:rsidSect="00AD6260">
      <w:footerReference w:type="default" r:id="rId8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A512" w14:textId="77777777" w:rsidR="009845E2" w:rsidRDefault="009845E2">
      <w:r>
        <w:separator/>
      </w:r>
    </w:p>
  </w:endnote>
  <w:endnote w:type="continuationSeparator" w:id="0">
    <w:p w14:paraId="26FF7414" w14:textId="77777777" w:rsidR="009845E2" w:rsidRDefault="0098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0E48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5E86">
      <w:rPr>
        <w:noProof/>
      </w:rPr>
      <w:t>3</w:t>
    </w:r>
    <w:r>
      <w:fldChar w:fldCharType="end"/>
    </w:r>
  </w:p>
  <w:p w14:paraId="52B6C502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FAB3" w14:textId="77777777" w:rsidR="009845E2" w:rsidRDefault="009845E2">
      <w:r>
        <w:separator/>
      </w:r>
    </w:p>
  </w:footnote>
  <w:footnote w:type="continuationSeparator" w:id="0">
    <w:p w14:paraId="6D7F1B7C" w14:textId="77777777" w:rsidR="009845E2" w:rsidRDefault="0098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A1521B"/>
    <w:multiLevelType w:val="hybridMultilevel"/>
    <w:tmpl w:val="8D9295FC"/>
    <w:lvl w:ilvl="0" w:tplc="668452E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DEE"/>
    <w:rsid w:val="000A2360"/>
    <w:rsid w:val="000C1091"/>
    <w:rsid w:val="000D102D"/>
    <w:rsid w:val="00100055"/>
    <w:rsid w:val="00100759"/>
    <w:rsid w:val="00121C3A"/>
    <w:rsid w:val="00143AE5"/>
    <w:rsid w:val="00156280"/>
    <w:rsid w:val="00191439"/>
    <w:rsid w:val="001B7446"/>
    <w:rsid w:val="001D257A"/>
    <w:rsid w:val="001F3B81"/>
    <w:rsid w:val="00206687"/>
    <w:rsid w:val="00212A48"/>
    <w:rsid w:val="00221625"/>
    <w:rsid w:val="00240A9D"/>
    <w:rsid w:val="00243D3A"/>
    <w:rsid w:val="002641F4"/>
    <w:rsid w:val="00264A3F"/>
    <w:rsid w:val="0029015D"/>
    <w:rsid w:val="0029221A"/>
    <w:rsid w:val="002C0C95"/>
    <w:rsid w:val="002C2984"/>
    <w:rsid w:val="00366002"/>
    <w:rsid w:val="003B07C6"/>
    <w:rsid w:val="003B15BF"/>
    <w:rsid w:val="004460A2"/>
    <w:rsid w:val="00480AD0"/>
    <w:rsid w:val="004B3F19"/>
    <w:rsid w:val="004B6B6E"/>
    <w:rsid w:val="004F5362"/>
    <w:rsid w:val="00515DD4"/>
    <w:rsid w:val="005217AA"/>
    <w:rsid w:val="00557AED"/>
    <w:rsid w:val="00590DC2"/>
    <w:rsid w:val="005A37DD"/>
    <w:rsid w:val="005C56BF"/>
    <w:rsid w:val="00606D17"/>
    <w:rsid w:val="00610738"/>
    <w:rsid w:val="00625BDD"/>
    <w:rsid w:val="006435E5"/>
    <w:rsid w:val="0067031A"/>
    <w:rsid w:val="00673395"/>
    <w:rsid w:val="00690E1D"/>
    <w:rsid w:val="006A33B4"/>
    <w:rsid w:val="006F5EE7"/>
    <w:rsid w:val="00706A40"/>
    <w:rsid w:val="00706C42"/>
    <w:rsid w:val="00713435"/>
    <w:rsid w:val="00751FB8"/>
    <w:rsid w:val="007C53B9"/>
    <w:rsid w:val="00815E86"/>
    <w:rsid w:val="008177A0"/>
    <w:rsid w:val="00822C37"/>
    <w:rsid w:val="00834718"/>
    <w:rsid w:val="008509DB"/>
    <w:rsid w:val="00850B6B"/>
    <w:rsid w:val="00851DFE"/>
    <w:rsid w:val="00856ADD"/>
    <w:rsid w:val="00870925"/>
    <w:rsid w:val="00872ECF"/>
    <w:rsid w:val="00883F2E"/>
    <w:rsid w:val="008C4333"/>
    <w:rsid w:val="00914891"/>
    <w:rsid w:val="009329FD"/>
    <w:rsid w:val="00934C34"/>
    <w:rsid w:val="0094024C"/>
    <w:rsid w:val="009845E2"/>
    <w:rsid w:val="00A03118"/>
    <w:rsid w:val="00A04BAD"/>
    <w:rsid w:val="00A20E9E"/>
    <w:rsid w:val="00A4772A"/>
    <w:rsid w:val="00A6120B"/>
    <w:rsid w:val="00A77C43"/>
    <w:rsid w:val="00AA0049"/>
    <w:rsid w:val="00AC29A7"/>
    <w:rsid w:val="00AD6260"/>
    <w:rsid w:val="00AE1A60"/>
    <w:rsid w:val="00B30C79"/>
    <w:rsid w:val="00B4573B"/>
    <w:rsid w:val="00BB2105"/>
    <w:rsid w:val="00BC319C"/>
    <w:rsid w:val="00BD2E0A"/>
    <w:rsid w:val="00BD62D5"/>
    <w:rsid w:val="00BD776D"/>
    <w:rsid w:val="00BE08FA"/>
    <w:rsid w:val="00C24499"/>
    <w:rsid w:val="00C30209"/>
    <w:rsid w:val="00CA2C10"/>
    <w:rsid w:val="00CC6912"/>
    <w:rsid w:val="00CE7049"/>
    <w:rsid w:val="00CF4D78"/>
    <w:rsid w:val="00D263F8"/>
    <w:rsid w:val="00D37D1A"/>
    <w:rsid w:val="00D40FDF"/>
    <w:rsid w:val="00D91457"/>
    <w:rsid w:val="00DA6587"/>
    <w:rsid w:val="00DD6081"/>
    <w:rsid w:val="00DF4521"/>
    <w:rsid w:val="00DF7172"/>
    <w:rsid w:val="00E0385A"/>
    <w:rsid w:val="00E04BB1"/>
    <w:rsid w:val="00E56594"/>
    <w:rsid w:val="00E646E4"/>
    <w:rsid w:val="00E906D3"/>
    <w:rsid w:val="00EB262C"/>
    <w:rsid w:val="00ED29C4"/>
    <w:rsid w:val="00ED6453"/>
    <w:rsid w:val="00EE6400"/>
    <w:rsid w:val="00EF6147"/>
    <w:rsid w:val="00F24D2F"/>
    <w:rsid w:val="00F61C43"/>
    <w:rsid w:val="00FB22C2"/>
    <w:rsid w:val="00FC1D14"/>
    <w:rsid w:val="00FD0AA5"/>
    <w:rsid w:val="00FD57B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36C20"/>
  <w14:defaultImageDpi w14:val="0"/>
  <w15:docId w15:val="{0F60FD90-FB5A-4415-A4A6-462D5C2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B74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2466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>ZNAKI:17085</dc:description>
  <cp:lastModifiedBy>Wioleta Burzyńska</cp:lastModifiedBy>
  <cp:revision>7</cp:revision>
  <cp:lastPrinted>2021-05-12T07:51:00Z</cp:lastPrinted>
  <dcterms:created xsi:type="dcterms:W3CDTF">2020-02-20T10:21:00Z</dcterms:created>
  <dcterms:modified xsi:type="dcterms:W3CDTF">2021-06-09T10:32:00Z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