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E42E6" w14:textId="66953959" w:rsidR="00135AB4" w:rsidRDefault="00135AB4" w:rsidP="00135AB4">
      <w:pPr>
        <w:widowControl w:val="0"/>
        <w:suppressLineNumbers/>
        <w:suppressAutoHyphens/>
        <w:autoSpaceDE w:val="0"/>
        <w:spacing w:after="0" w:line="360" w:lineRule="auto"/>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Zał. Nr</w:t>
      </w:r>
      <w:r w:rsidR="00A52F21">
        <w:rPr>
          <w:rFonts w:ascii="Times New Roman" w:eastAsia="Times New Roman" w:hAnsi="Times New Roman" w:cs="Times New Roman"/>
          <w:b/>
          <w:lang w:eastAsia="zh-CN"/>
        </w:rPr>
        <w:t xml:space="preserve"> 2</w:t>
      </w:r>
      <w:r>
        <w:rPr>
          <w:rFonts w:ascii="Times New Roman" w:eastAsia="Times New Roman" w:hAnsi="Times New Roman" w:cs="Times New Roman"/>
          <w:b/>
          <w:lang w:eastAsia="zh-CN"/>
        </w:rPr>
        <w:t xml:space="preserve"> do Zaproszenia do złożenia oferty</w:t>
      </w:r>
    </w:p>
    <w:p w14:paraId="05C5E720" w14:textId="3DF992B1" w:rsidR="00E47D02" w:rsidRDefault="00E47D02" w:rsidP="00135AB4">
      <w:pPr>
        <w:widowControl w:val="0"/>
        <w:suppressLineNumbers/>
        <w:suppressAutoHyphens/>
        <w:autoSpaceDE w:val="0"/>
        <w:spacing w:after="0" w:line="360" w:lineRule="auto"/>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271.1.13.2020</w:t>
      </w:r>
    </w:p>
    <w:p w14:paraId="55C93776" w14:textId="77777777" w:rsidR="00135AB4" w:rsidRDefault="00135AB4" w:rsidP="00135AB4">
      <w:pPr>
        <w:widowControl w:val="0"/>
        <w:suppressLineNumbers/>
        <w:suppressAutoHyphens/>
        <w:autoSpaceDE w:val="0"/>
        <w:spacing w:after="0" w:line="360" w:lineRule="auto"/>
        <w:jc w:val="right"/>
        <w:rPr>
          <w:rFonts w:ascii="Times New Roman" w:eastAsia="Times New Roman" w:hAnsi="Times New Roman" w:cs="Times New Roman"/>
          <w:b/>
          <w:lang w:eastAsia="zh-CN"/>
        </w:rPr>
      </w:pPr>
    </w:p>
    <w:p w14:paraId="3FB76734" w14:textId="5391DE4A" w:rsidR="00E47D02" w:rsidRPr="00E47D02" w:rsidRDefault="00E47D02" w:rsidP="00E47D02">
      <w:pPr>
        <w:spacing w:line="360" w:lineRule="auto"/>
        <w:rPr>
          <w:rFonts w:ascii="Times New Roman" w:hAnsi="Times New Roman" w:cs="Times New Roman"/>
          <w:sz w:val="24"/>
          <w:szCs w:val="24"/>
        </w:rPr>
      </w:pPr>
      <w:r w:rsidRPr="00E47D02">
        <w:rPr>
          <w:rFonts w:ascii="Times New Roman" w:hAnsi="Times New Roman" w:cs="Times New Roman"/>
          <w:sz w:val="24"/>
          <w:szCs w:val="24"/>
        </w:rPr>
        <w:t>1.</w:t>
      </w:r>
      <w:r w:rsidRPr="00E47D02">
        <w:rPr>
          <w:rFonts w:ascii="Times New Roman" w:hAnsi="Times New Roman" w:cs="Times New Roman"/>
          <w:sz w:val="24"/>
          <w:szCs w:val="24"/>
        </w:rPr>
        <w:tab/>
        <w:t>Opis przedmiotu zamówienia:</w:t>
      </w:r>
    </w:p>
    <w:p w14:paraId="79FF1E7D" w14:textId="77777777" w:rsidR="00E47D02" w:rsidRPr="00E47D02" w:rsidRDefault="00E47D02" w:rsidP="00E47D02">
      <w:pPr>
        <w:spacing w:line="360" w:lineRule="auto"/>
        <w:rPr>
          <w:rFonts w:ascii="Times New Roman" w:hAnsi="Times New Roman" w:cs="Times New Roman"/>
          <w:sz w:val="24"/>
          <w:szCs w:val="24"/>
        </w:rPr>
      </w:pPr>
      <w:r w:rsidRPr="00E47D02">
        <w:rPr>
          <w:rFonts w:ascii="Times New Roman" w:hAnsi="Times New Roman" w:cs="Times New Roman"/>
          <w:sz w:val="24"/>
          <w:szCs w:val="24"/>
        </w:rPr>
        <w:t xml:space="preserve">Przedmiotem zamówienia jest pełnienie funkcji inspektora nadzoru inwestorskiego nad realizacją zadania pn.: </w:t>
      </w:r>
    </w:p>
    <w:p w14:paraId="2D69723C" w14:textId="1E099CCB" w:rsidR="00E47D02" w:rsidRPr="00E47D02" w:rsidRDefault="00E47D02" w:rsidP="00E47D02">
      <w:pPr>
        <w:spacing w:line="360" w:lineRule="auto"/>
        <w:rPr>
          <w:rFonts w:ascii="Times New Roman" w:hAnsi="Times New Roman" w:cs="Times New Roman"/>
          <w:sz w:val="24"/>
          <w:szCs w:val="24"/>
        </w:rPr>
      </w:pPr>
      <w:r w:rsidRPr="00E47D02">
        <w:rPr>
          <w:rFonts w:ascii="Times New Roman" w:hAnsi="Times New Roman" w:cs="Times New Roman"/>
          <w:sz w:val="24"/>
          <w:szCs w:val="24"/>
        </w:rPr>
        <w:t>Redukcja emisji  zanieczyszczeń powietrza w Gminie Załuski poprzez wymianę urządzeń grzewczych współfinansowanego z Europejskiego Funduszu Rozwoju Regionalnego w ramach Osi Priorytetowej IV „ Przejście na gospodarkę niskoemisyjną „ Działanie 4.3” Redukcja emisji zanieczyszczeń powietrza” Poddziałanie 4.3.1” Ograniczenie zanieczyszczeń powietrza i rozwój mobilności miejskiej” Regionalnego Programu Operacyjnego Województwa Mazowieckiego na lata 2014-2020</w:t>
      </w:r>
    </w:p>
    <w:p w14:paraId="3DD088F3" w14:textId="71D0DE67" w:rsidR="00E47D02" w:rsidRPr="00E47D02" w:rsidRDefault="00E47D02" w:rsidP="00E47D02">
      <w:pPr>
        <w:spacing w:line="360" w:lineRule="auto"/>
        <w:rPr>
          <w:rFonts w:ascii="Times New Roman" w:hAnsi="Times New Roman" w:cs="Times New Roman"/>
          <w:b/>
          <w:bCs/>
          <w:sz w:val="24"/>
          <w:szCs w:val="24"/>
        </w:rPr>
      </w:pPr>
      <w:r w:rsidRPr="00E47D02">
        <w:rPr>
          <w:rFonts w:ascii="Times New Roman" w:hAnsi="Times New Roman" w:cs="Times New Roman"/>
          <w:b/>
          <w:bCs/>
          <w:sz w:val="24"/>
          <w:szCs w:val="24"/>
        </w:rPr>
        <w:t>1a. Warunki realizacji zamówienia:</w:t>
      </w:r>
    </w:p>
    <w:p w14:paraId="0422A5E7" w14:textId="77777777" w:rsidR="00E47D02" w:rsidRPr="00E47D02" w:rsidRDefault="00E47D02" w:rsidP="00E47D02">
      <w:pPr>
        <w:spacing w:line="360" w:lineRule="auto"/>
        <w:rPr>
          <w:rFonts w:ascii="Times New Roman" w:hAnsi="Times New Roman" w:cs="Times New Roman"/>
          <w:sz w:val="24"/>
          <w:szCs w:val="24"/>
        </w:rPr>
      </w:pPr>
      <w:r w:rsidRPr="00E47D02">
        <w:rPr>
          <w:rFonts w:ascii="Times New Roman" w:hAnsi="Times New Roman" w:cs="Times New Roman"/>
          <w:sz w:val="24"/>
          <w:szCs w:val="24"/>
        </w:rPr>
        <w:t xml:space="preserve">Nadzorowi podlegać będą: roboty budowlane polegające na wykonaniu robót termomodernizacyjnych „Redukcja emisji zanieczyszczeń powietrza w Gminie Załuski poprzez wymianę urządzeń grzewczych-etap 2. Redukcja emisji zanieczyszczeń powietrza w budynkach użyteczności publicznej </w:t>
      </w:r>
    </w:p>
    <w:p w14:paraId="4043374E" w14:textId="77777777" w:rsidR="00E47D02" w:rsidRPr="00E47D02" w:rsidRDefault="00E47D02" w:rsidP="00E47D02">
      <w:pPr>
        <w:spacing w:line="360" w:lineRule="auto"/>
        <w:rPr>
          <w:rFonts w:ascii="Times New Roman" w:hAnsi="Times New Roman" w:cs="Times New Roman"/>
          <w:sz w:val="24"/>
          <w:szCs w:val="24"/>
        </w:rPr>
      </w:pPr>
    </w:p>
    <w:p w14:paraId="6DAD8180" w14:textId="77777777" w:rsidR="00E47D02" w:rsidRPr="00E47D02" w:rsidRDefault="00E47D02" w:rsidP="00E47D02">
      <w:pPr>
        <w:spacing w:line="360" w:lineRule="auto"/>
        <w:rPr>
          <w:rFonts w:ascii="Times New Roman" w:hAnsi="Times New Roman" w:cs="Times New Roman"/>
          <w:sz w:val="24"/>
          <w:szCs w:val="24"/>
        </w:rPr>
      </w:pPr>
    </w:p>
    <w:p w14:paraId="344E075C" w14:textId="77777777" w:rsidR="00E47D02" w:rsidRPr="00E47D02" w:rsidRDefault="00E47D02" w:rsidP="00E47D02">
      <w:pPr>
        <w:spacing w:line="360" w:lineRule="auto"/>
        <w:rPr>
          <w:rFonts w:ascii="Times New Roman" w:hAnsi="Times New Roman" w:cs="Times New Roman"/>
          <w:sz w:val="24"/>
          <w:szCs w:val="24"/>
        </w:rPr>
      </w:pPr>
    </w:p>
    <w:p w14:paraId="491A836A" w14:textId="74F0FA45" w:rsidR="00E47D02" w:rsidRPr="00E47D02" w:rsidRDefault="00E47D02" w:rsidP="00E47D02">
      <w:pPr>
        <w:spacing w:line="360" w:lineRule="auto"/>
        <w:rPr>
          <w:rFonts w:ascii="Times New Roman" w:hAnsi="Times New Roman" w:cs="Times New Roman"/>
          <w:sz w:val="24"/>
          <w:szCs w:val="24"/>
        </w:rPr>
      </w:pPr>
      <w:r w:rsidRPr="00E47D02">
        <w:rPr>
          <w:rFonts w:ascii="Times New Roman" w:hAnsi="Times New Roman" w:cs="Times New Roman"/>
          <w:sz w:val="24"/>
          <w:szCs w:val="24"/>
        </w:rPr>
        <w:t>Zakres prac do wykonania :</w:t>
      </w:r>
    </w:p>
    <w:p w14:paraId="19305440" w14:textId="77777777" w:rsidR="00E47D02" w:rsidRPr="00E47D02" w:rsidRDefault="00E47D02" w:rsidP="00E47D02">
      <w:pPr>
        <w:spacing w:line="360" w:lineRule="auto"/>
        <w:rPr>
          <w:rFonts w:ascii="Times New Roman" w:hAnsi="Times New Roman" w:cs="Times New Roman"/>
          <w:sz w:val="24"/>
          <w:szCs w:val="24"/>
        </w:rPr>
      </w:pPr>
      <w:r w:rsidRPr="00E47D02">
        <w:rPr>
          <w:rFonts w:ascii="Times New Roman" w:hAnsi="Times New Roman" w:cs="Times New Roman"/>
          <w:sz w:val="24"/>
          <w:szCs w:val="24"/>
        </w:rPr>
        <w:t>Termomodernizacja budynku Szkoły Podstawowej w Szczytnie (nowa szkoła) wraz z wymianą systemu grzewczego</w:t>
      </w:r>
    </w:p>
    <w:p w14:paraId="6E1CCD73" w14:textId="77777777" w:rsidR="00E47D02" w:rsidRPr="00E47D02" w:rsidRDefault="00E47D02" w:rsidP="00E47D02">
      <w:pPr>
        <w:spacing w:line="360" w:lineRule="auto"/>
        <w:rPr>
          <w:rFonts w:ascii="Times New Roman" w:hAnsi="Times New Roman" w:cs="Times New Roman"/>
          <w:sz w:val="24"/>
          <w:szCs w:val="24"/>
        </w:rPr>
      </w:pPr>
      <w:r w:rsidRPr="00E47D02">
        <w:rPr>
          <w:rFonts w:ascii="Times New Roman" w:hAnsi="Times New Roman" w:cs="Times New Roman"/>
          <w:sz w:val="24"/>
          <w:szCs w:val="24"/>
        </w:rPr>
        <w:t>Zadanie obejmuje działania termomodernizacyjne:</w:t>
      </w:r>
    </w:p>
    <w:p w14:paraId="6202A970" w14:textId="77777777" w:rsidR="00E47D02" w:rsidRPr="00E47D02" w:rsidRDefault="00E47D02" w:rsidP="00E47D02">
      <w:pPr>
        <w:spacing w:line="360" w:lineRule="auto"/>
        <w:rPr>
          <w:rFonts w:ascii="Times New Roman" w:hAnsi="Times New Roman" w:cs="Times New Roman"/>
          <w:sz w:val="24"/>
          <w:szCs w:val="24"/>
        </w:rPr>
      </w:pPr>
      <w:r w:rsidRPr="00E47D02">
        <w:rPr>
          <w:rFonts w:ascii="Times New Roman" w:hAnsi="Times New Roman" w:cs="Times New Roman"/>
          <w:sz w:val="24"/>
          <w:szCs w:val="24"/>
        </w:rPr>
        <w:t xml:space="preserve"> 1. Modernizacja systemu system grzewczego Modernizacja źródła ciepła polegająca na montażu zbiornika na gaz płynny, wykonanie wewnętrznej instalacji gazowej, demontażu istniejących kotłów węglowych oraz wykonaniu nowej kotłowni gazowej zasilanej dwoma gazowym i kotłami kondensacyjnym i o mocy 90 kW każdy oraz na montażu głowic zaworów termostatycznych .</w:t>
      </w:r>
    </w:p>
    <w:p w14:paraId="1B2B26D9" w14:textId="77777777" w:rsidR="00E47D02" w:rsidRPr="00E47D02" w:rsidRDefault="00E47D02" w:rsidP="00E47D02">
      <w:pPr>
        <w:spacing w:line="360" w:lineRule="auto"/>
        <w:rPr>
          <w:rFonts w:ascii="Times New Roman" w:hAnsi="Times New Roman" w:cs="Times New Roman"/>
          <w:sz w:val="24"/>
          <w:szCs w:val="24"/>
        </w:rPr>
      </w:pPr>
      <w:r w:rsidRPr="00E47D02">
        <w:rPr>
          <w:rFonts w:ascii="Times New Roman" w:hAnsi="Times New Roman" w:cs="Times New Roman"/>
          <w:sz w:val="24"/>
          <w:szCs w:val="24"/>
        </w:rPr>
        <w:lastRenderedPageBreak/>
        <w:t xml:space="preserve"> 2. Modernizacja systemu ciepłej wody użytkowej Zmiana źródła ciepła na c.w.u. </w:t>
      </w:r>
    </w:p>
    <w:p w14:paraId="617E21A8" w14:textId="77777777" w:rsidR="00E47D02" w:rsidRPr="00E47D02" w:rsidRDefault="00E47D02" w:rsidP="00E47D02">
      <w:pPr>
        <w:spacing w:line="360" w:lineRule="auto"/>
        <w:rPr>
          <w:rFonts w:ascii="Times New Roman" w:hAnsi="Times New Roman" w:cs="Times New Roman"/>
          <w:sz w:val="24"/>
          <w:szCs w:val="24"/>
        </w:rPr>
      </w:pPr>
      <w:r w:rsidRPr="00E47D02">
        <w:rPr>
          <w:rFonts w:ascii="Times New Roman" w:hAnsi="Times New Roman" w:cs="Times New Roman"/>
          <w:sz w:val="24"/>
          <w:szCs w:val="24"/>
        </w:rPr>
        <w:t xml:space="preserve">3. Modernizacja instalacji elektrycznej </w:t>
      </w:r>
    </w:p>
    <w:p w14:paraId="3EDE072B" w14:textId="77777777" w:rsidR="00E47D02" w:rsidRPr="00E47D02" w:rsidRDefault="00E47D02" w:rsidP="00E47D02">
      <w:pPr>
        <w:spacing w:line="360" w:lineRule="auto"/>
        <w:rPr>
          <w:rFonts w:ascii="Times New Roman" w:hAnsi="Times New Roman" w:cs="Times New Roman"/>
          <w:sz w:val="24"/>
          <w:szCs w:val="24"/>
        </w:rPr>
      </w:pPr>
      <w:r w:rsidRPr="00E47D02">
        <w:rPr>
          <w:rFonts w:ascii="Times New Roman" w:hAnsi="Times New Roman" w:cs="Times New Roman"/>
          <w:sz w:val="24"/>
          <w:szCs w:val="24"/>
        </w:rPr>
        <w:t xml:space="preserve">4. Instalacja fotowoltaiczna </w:t>
      </w:r>
    </w:p>
    <w:p w14:paraId="66C5CDFE" w14:textId="77777777" w:rsidR="00E47D02" w:rsidRPr="00E47D02" w:rsidRDefault="00E47D02" w:rsidP="00E47D02">
      <w:pPr>
        <w:spacing w:line="360" w:lineRule="auto"/>
        <w:rPr>
          <w:rFonts w:ascii="Times New Roman" w:hAnsi="Times New Roman" w:cs="Times New Roman"/>
          <w:sz w:val="24"/>
          <w:szCs w:val="24"/>
        </w:rPr>
      </w:pPr>
      <w:r w:rsidRPr="00E47D02">
        <w:rPr>
          <w:rFonts w:ascii="Times New Roman" w:hAnsi="Times New Roman" w:cs="Times New Roman"/>
          <w:sz w:val="24"/>
          <w:szCs w:val="24"/>
        </w:rPr>
        <w:t>Termomodernizacja budynku Szkoły Podstawowej Szczytnie (stara szkoła) wraz z wymianą systemu grzewczego</w:t>
      </w:r>
    </w:p>
    <w:p w14:paraId="4D7C6D27" w14:textId="77777777" w:rsidR="00E47D02" w:rsidRPr="00E47D02" w:rsidRDefault="00E47D02" w:rsidP="00E47D02">
      <w:pPr>
        <w:spacing w:line="360" w:lineRule="auto"/>
        <w:rPr>
          <w:rFonts w:ascii="Times New Roman" w:hAnsi="Times New Roman" w:cs="Times New Roman"/>
          <w:sz w:val="24"/>
          <w:szCs w:val="24"/>
        </w:rPr>
      </w:pPr>
      <w:r w:rsidRPr="00E47D02">
        <w:rPr>
          <w:rFonts w:ascii="Times New Roman" w:hAnsi="Times New Roman" w:cs="Times New Roman"/>
          <w:sz w:val="24"/>
          <w:szCs w:val="24"/>
        </w:rPr>
        <w:t xml:space="preserve">1. Modernizacja systemu system grzewczego Modernizacja źródła ciepła polegająca na montażu zbiornika na gaz płynny, wykonanie wewnętrznej instalacji gazowej, demontażu istniejących kotłów węglowych oraz wykonaniu nowej kotłowni gazowej zasilanej dwoma gazowym i kotłami i kondensacyjnym i o mocy 90 kW każdy oraz na montażu głowic zaworów termostatycznych . </w:t>
      </w:r>
    </w:p>
    <w:p w14:paraId="39744FE1" w14:textId="77777777" w:rsidR="00E47D02" w:rsidRPr="00E47D02" w:rsidRDefault="00E47D02" w:rsidP="00E47D02">
      <w:pPr>
        <w:spacing w:line="360" w:lineRule="auto"/>
        <w:rPr>
          <w:rFonts w:ascii="Times New Roman" w:hAnsi="Times New Roman" w:cs="Times New Roman"/>
          <w:sz w:val="24"/>
          <w:szCs w:val="24"/>
        </w:rPr>
      </w:pPr>
      <w:r w:rsidRPr="00E47D02">
        <w:rPr>
          <w:rFonts w:ascii="Times New Roman" w:hAnsi="Times New Roman" w:cs="Times New Roman"/>
          <w:sz w:val="24"/>
          <w:szCs w:val="24"/>
        </w:rPr>
        <w:t xml:space="preserve">2. Modernizacja systemu ciepłej wody użytkowej Zmiana źródła ciepła na c.w.u. </w:t>
      </w:r>
    </w:p>
    <w:p w14:paraId="3E2934FE" w14:textId="77777777" w:rsidR="00E47D02" w:rsidRPr="00E47D02" w:rsidRDefault="00E47D02" w:rsidP="00E47D02">
      <w:pPr>
        <w:spacing w:line="360" w:lineRule="auto"/>
        <w:rPr>
          <w:rFonts w:ascii="Times New Roman" w:hAnsi="Times New Roman" w:cs="Times New Roman"/>
          <w:sz w:val="24"/>
          <w:szCs w:val="24"/>
        </w:rPr>
      </w:pPr>
      <w:r w:rsidRPr="00E47D02">
        <w:rPr>
          <w:rFonts w:ascii="Times New Roman" w:hAnsi="Times New Roman" w:cs="Times New Roman"/>
          <w:sz w:val="24"/>
          <w:szCs w:val="24"/>
        </w:rPr>
        <w:t xml:space="preserve">3. Docieplenie - stropodachu </w:t>
      </w:r>
    </w:p>
    <w:p w14:paraId="4DE2CE56" w14:textId="77777777" w:rsidR="00E47D02" w:rsidRPr="00E47D02" w:rsidRDefault="00E47D02" w:rsidP="00E47D02">
      <w:pPr>
        <w:spacing w:line="360" w:lineRule="auto"/>
        <w:rPr>
          <w:rFonts w:ascii="Times New Roman" w:hAnsi="Times New Roman" w:cs="Times New Roman"/>
          <w:sz w:val="24"/>
          <w:szCs w:val="24"/>
        </w:rPr>
      </w:pPr>
      <w:r w:rsidRPr="00E47D02">
        <w:rPr>
          <w:rFonts w:ascii="Times New Roman" w:hAnsi="Times New Roman" w:cs="Times New Roman"/>
          <w:sz w:val="24"/>
          <w:szCs w:val="24"/>
        </w:rPr>
        <w:t xml:space="preserve">4. Instalacja fotowoltaiczna </w:t>
      </w:r>
    </w:p>
    <w:p w14:paraId="11129FD2" w14:textId="77777777" w:rsidR="00E47D02" w:rsidRPr="00E47D02" w:rsidRDefault="00E47D02" w:rsidP="00E47D02">
      <w:pPr>
        <w:spacing w:line="360" w:lineRule="auto"/>
        <w:rPr>
          <w:rFonts w:ascii="Times New Roman" w:hAnsi="Times New Roman" w:cs="Times New Roman"/>
          <w:sz w:val="24"/>
          <w:szCs w:val="24"/>
        </w:rPr>
      </w:pPr>
      <w:r w:rsidRPr="00E47D02">
        <w:rPr>
          <w:rFonts w:ascii="Times New Roman" w:hAnsi="Times New Roman" w:cs="Times New Roman"/>
          <w:sz w:val="24"/>
          <w:szCs w:val="24"/>
        </w:rPr>
        <w:t xml:space="preserve">Powierzchnia docieplenia: 746,50 m ² Materiał dociepleniowy: Płyty z wełny mineralnej - grubość: 0,21 m , lambda: 0,038 W /mK Współczynnik przenikania ciepła (U) przegrody po dociepleniu: 0,146 W /(m ²K) </w:t>
      </w:r>
    </w:p>
    <w:p w14:paraId="156EC57C" w14:textId="5BBE15C9" w:rsidR="00E47D02" w:rsidRPr="00E47D02" w:rsidRDefault="00E47D02" w:rsidP="00E47D02">
      <w:pPr>
        <w:spacing w:line="360" w:lineRule="auto"/>
        <w:rPr>
          <w:rFonts w:ascii="Times New Roman" w:hAnsi="Times New Roman" w:cs="Times New Roman"/>
          <w:sz w:val="24"/>
          <w:szCs w:val="24"/>
        </w:rPr>
      </w:pPr>
      <w:r w:rsidRPr="00E47D02">
        <w:rPr>
          <w:rFonts w:ascii="Times New Roman" w:hAnsi="Times New Roman" w:cs="Times New Roman"/>
          <w:sz w:val="24"/>
          <w:szCs w:val="24"/>
        </w:rPr>
        <w:t>5. Modernizacja instalacji elektrycznej</w:t>
      </w:r>
    </w:p>
    <w:p w14:paraId="559ADA92" w14:textId="77777777" w:rsidR="00E47D02" w:rsidRPr="00E47D02" w:rsidRDefault="00E47D02" w:rsidP="00E47D02">
      <w:pPr>
        <w:spacing w:line="360" w:lineRule="auto"/>
        <w:rPr>
          <w:rFonts w:ascii="Times New Roman" w:hAnsi="Times New Roman" w:cs="Times New Roman"/>
          <w:sz w:val="24"/>
          <w:szCs w:val="24"/>
        </w:rPr>
      </w:pPr>
      <w:r w:rsidRPr="00E47D02">
        <w:rPr>
          <w:rFonts w:ascii="Times New Roman" w:hAnsi="Times New Roman" w:cs="Times New Roman"/>
          <w:sz w:val="24"/>
          <w:szCs w:val="24"/>
        </w:rPr>
        <w:t>Pełnienie funkcji inspektora nadzoru inwestorskiego dotyczy branży:</w:t>
      </w:r>
    </w:p>
    <w:p w14:paraId="30BFF98B" w14:textId="77777777" w:rsidR="00E47D02" w:rsidRPr="00E47D02" w:rsidRDefault="00E47D02" w:rsidP="00E47D02">
      <w:pPr>
        <w:spacing w:line="360" w:lineRule="auto"/>
        <w:rPr>
          <w:rFonts w:ascii="Times New Roman" w:hAnsi="Times New Roman" w:cs="Times New Roman"/>
          <w:sz w:val="24"/>
          <w:szCs w:val="24"/>
        </w:rPr>
      </w:pPr>
      <w:r w:rsidRPr="00E47D02">
        <w:rPr>
          <w:rFonts w:ascii="Times New Roman" w:hAnsi="Times New Roman" w:cs="Times New Roman"/>
          <w:sz w:val="24"/>
          <w:szCs w:val="24"/>
        </w:rPr>
        <w:t>•</w:t>
      </w:r>
      <w:r w:rsidRPr="00E47D02">
        <w:rPr>
          <w:rFonts w:ascii="Times New Roman" w:hAnsi="Times New Roman" w:cs="Times New Roman"/>
          <w:sz w:val="24"/>
          <w:szCs w:val="24"/>
        </w:rPr>
        <w:tab/>
        <w:t xml:space="preserve">konstrukcyjno-budowlanej, </w:t>
      </w:r>
    </w:p>
    <w:p w14:paraId="4FD50F8E" w14:textId="77777777" w:rsidR="00E47D02" w:rsidRPr="00E47D02" w:rsidRDefault="00E47D02" w:rsidP="00E47D02">
      <w:pPr>
        <w:spacing w:line="360" w:lineRule="auto"/>
        <w:rPr>
          <w:rFonts w:ascii="Times New Roman" w:hAnsi="Times New Roman" w:cs="Times New Roman"/>
          <w:sz w:val="24"/>
          <w:szCs w:val="24"/>
        </w:rPr>
      </w:pPr>
      <w:r w:rsidRPr="00E47D02">
        <w:rPr>
          <w:rFonts w:ascii="Times New Roman" w:hAnsi="Times New Roman" w:cs="Times New Roman"/>
          <w:sz w:val="24"/>
          <w:szCs w:val="24"/>
        </w:rPr>
        <w:t>•</w:t>
      </w:r>
      <w:r w:rsidRPr="00E47D02">
        <w:rPr>
          <w:rFonts w:ascii="Times New Roman" w:hAnsi="Times New Roman" w:cs="Times New Roman"/>
          <w:sz w:val="24"/>
          <w:szCs w:val="24"/>
        </w:rPr>
        <w:tab/>
        <w:t>elektrycznej</w:t>
      </w:r>
    </w:p>
    <w:p w14:paraId="3BC28E0E" w14:textId="77777777" w:rsidR="00E47D02" w:rsidRPr="00E47D02" w:rsidRDefault="00E47D02" w:rsidP="00E47D02">
      <w:pPr>
        <w:spacing w:line="360" w:lineRule="auto"/>
        <w:rPr>
          <w:rFonts w:ascii="Times New Roman" w:hAnsi="Times New Roman" w:cs="Times New Roman"/>
          <w:sz w:val="24"/>
          <w:szCs w:val="24"/>
        </w:rPr>
      </w:pPr>
      <w:r w:rsidRPr="00E47D02">
        <w:rPr>
          <w:rFonts w:ascii="Times New Roman" w:hAnsi="Times New Roman" w:cs="Times New Roman"/>
          <w:sz w:val="24"/>
          <w:szCs w:val="24"/>
        </w:rPr>
        <w:t>•</w:t>
      </w:r>
      <w:r w:rsidRPr="00E47D02">
        <w:rPr>
          <w:rFonts w:ascii="Times New Roman" w:hAnsi="Times New Roman" w:cs="Times New Roman"/>
          <w:sz w:val="24"/>
          <w:szCs w:val="24"/>
        </w:rPr>
        <w:tab/>
        <w:t>instalacji cieplnych, gazowych i wodociągowych.</w:t>
      </w:r>
    </w:p>
    <w:p w14:paraId="31D09643" w14:textId="77777777" w:rsidR="00E47D02" w:rsidRPr="00E47D02" w:rsidRDefault="00E47D02" w:rsidP="00E47D02">
      <w:pPr>
        <w:spacing w:line="360" w:lineRule="auto"/>
        <w:rPr>
          <w:rFonts w:ascii="Times New Roman" w:hAnsi="Times New Roman" w:cs="Times New Roman"/>
          <w:sz w:val="24"/>
          <w:szCs w:val="24"/>
        </w:rPr>
      </w:pPr>
    </w:p>
    <w:p w14:paraId="2A2166C0" w14:textId="77777777" w:rsidR="00E47D02" w:rsidRPr="00E47D02" w:rsidRDefault="00E47D02" w:rsidP="00E47D02">
      <w:pPr>
        <w:spacing w:line="360" w:lineRule="auto"/>
        <w:rPr>
          <w:rFonts w:ascii="Times New Roman" w:hAnsi="Times New Roman" w:cs="Times New Roman"/>
          <w:sz w:val="24"/>
          <w:szCs w:val="24"/>
        </w:rPr>
      </w:pPr>
      <w:r w:rsidRPr="00E47D02">
        <w:rPr>
          <w:rFonts w:ascii="Times New Roman" w:hAnsi="Times New Roman" w:cs="Times New Roman"/>
          <w:sz w:val="24"/>
          <w:szCs w:val="24"/>
        </w:rPr>
        <w:t>Zamawiający nie dokonuje zastrzeżenia dotyczącego osobistego wykonania przez Wykonawcę kluczowych części zamówienia. Wykonawca może powierzyć wykonanie części zamówienia podwykonawcy. Zamawiający żąda wskazania przez Wykonawcę części zamówienia, których wykonanie zamierza powierzyć podwykonawcom i podania przez Wykonawcę firm podwykonawców.</w:t>
      </w:r>
    </w:p>
    <w:p w14:paraId="5E6FA87E" w14:textId="77777777" w:rsidR="00E47D02" w:rsidRPr="00E47D02" w:rsidRDefault="00E47D02" w:rsidP="00E47D02">
      <w:pPr>
        <w:spacing w:line="360" w:lineRule="auto"/>
        <w:rPr>
          <w:rFonts w:ascii="Times New Roman" w:hAnsi="Times New Roman" w:cs="Times New Roman"/>
          <w:sz w:val="24"/>
          <w:szCs w:val="24"/>
        </w:rPr>
      </w:pPr>
      <w:r w:rsidRPr="00E47D02">
        <w:rPr>
          <w:rFonts w:ascii="Times New Roman" w:hAnsi="Times New Roman" w:cs="Times New Roman"/>
          <w:sz w:val="24"/>
          <w:szCs w:val="24"/>
        </w:rPr>
        <w:lastRenderedPageBreak/>
        <w:t>Zamawiający żąda, aby przed przystąpieniem do wykonania zamówienia Wykonawca, o ile są już znane, podał nazwy albo imiona i nazwiska oraz dane kontaktowe podwykonawców. Wykonawca zawiadamia Zamawiającego o wszelkich zmianach danych, o których mowa w zdaniu pierwszym, w trakcie realizacji zamówienia, a także przekazuje informacje na temat nowych podwykonawców, którym w późniejszym okresie zamierza powierzyć realizację usług.</w:t>
      </w:r>
    </w:p>
    <w:p w14:paraId="7C9FD451" w14:textId="77777777" w:rsidR="00E47D02" w:rsidRPr="00E47D02" w:rsidRDefault="00E47D02" w:rsidP="00E47D02">
      <w:pPr>
        <w:spacing w:line="360" w:lineRule="auto"/>
        <w:rPr>
          <w:rFonts w:ascii="Times New Roman" w:hAnsi="Times New Roman" w:cs="Times New Roman"/>
          <w:sz w:val="24"/>
          <w:szCs w:val="24"/>
        </w:rPr>
      </w:pPr>
      <w:r w:rsidRPr="00E47D02">
        <w:rPr>
          <w:rFonts w:ascii="Times New Roman" w:hAnsi="Times New Roman" w:cs="Times New Roman"/>
          <w:sz w:val="24"/>
          <w:szCs w:val="24"/>
        </w:rPr>
        <w:t>Jeżeli zmiana albo rezygnacja z podwykonawcy dotyczy podmiotu, na którego zasoby Wykonawca powoływał się, na zasadach określonych w przepisie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52949D6" w14:textId="2656AF71" w:rsidR="00E47D02" w:rsidRPr="00E47D02" w:rsidRDefault="00E47D02" w:rsidP="00E47D02">
      <w:pPr>
        <w:spacing w:line="360" w:lineRule="auto"/>
        <w:rPr>
          <w:rFonts w:ascii="Times New Roman" w:hAnsi="Times New Roman" w:cs="Times New Roman"/>
          <w:sz w:val="24"/>
          <w:szCs w:val="24"/>
        </w:rPr>
      </w:pPr>
      <w:r w:rsidRPr="00E47D02">
        <w:rPr>
          <w:rFonts w:ascii="Times New Roman" w:hAnsi="Times New Roman" w:cs="Times New Roman"/>
          <w:sz w:val="24"/>
          <w:szCs w:val="24"/>
        </w:rPr>
        <w:t>Powierzenie wykonania części zamówienia podwykonawcom nie zwalnia Wykonawcy z odpowiedzialności za należyte wykonanie tego zamówienia.</w:t>
      </w:r>
    </w:p>
    <w:p w14:paraId="0C0272C2" w14:textId="77777777" w:rsidR="00E47D02" w:rsidRPr="00E47D02" w:rsidRDefault="00E47D02" w:rsidP="00E47D02">
      <w:pPr>
        <w:spacing w:line="360" w:lineRule="auto"/>
        <w:rPr>
          <w:rFonts w:ascii="Times New Roman" w:hAnsi="Times New Roman" w:cs="Times New Roman"/>
          <w:sz w:val="24"/>
          <w:szCs w:val="24"/>
        </w:rPr>
      </w:pPr>
      <w:r w:rsidRPr="00E47D02">
        <w:rPr>
          <w:rFonts w:ascii="Times New Roman" w:hAnsi="Times New Roman" w:cs="Times New Roman"/>
          <w:sz w:val="24"/>
          <w:szCs w:val="24"/>
        </w:rPr>
        <w:t>Szczegółowy opis przedmiotu zamówienia znajduje się w załączniku do umowy.</w:t>
      </w:r>
    </w:p>
    <w:p w14:paraId="54F9320D" w14:textId="77777777" w:rsidR="00E47D02" w:rsidRPr="00E47D02" w:rsidRDefault="00E47D02" w:rsidP="00E47D02">
      <w:pPr>
        <w:spacing w:line="360" w:lineRule="auto"/>
        <w:rPr>
          <w:rFonts w:ascii="Times New Roman" w:hAnsi="Times New Roman" w:cs="Times New Roman"/>
          <w:sz w:val="24"/>
          <w:szCs w:val="24"/>
        </w:rPr>
      </w:pPr>
      <w:r w:rsidRPr="00E47D02">
        <w:rPr>
          <w:rFonts w:ascii="Times New Roman" w:hAnsi="Times New Roman" w:cs="Times New Roman"/>
          <w:sz w:val="24"/>
          <w:szCs w:val="24"/>
        </w:rPr>
        <w:t>Do obowiązków Inspektora Nadzoru Inwestorskiego należy pełny zakres czynności określonych w odnośnych przepisach ustawy z dnia 7 lipca 1994 r. Prawo Budowlane (Dz.U. z 2019 r, poz. 1186 ze zm.) w szczególności:</w:t>
      </w:r>
    </w:p>
    <w:p w14:paraId="7701F1B0" w14:textId="77777777" w:rsidR="00E47D02" w:rsidRPr="00E47D02" w:rsidRDefault="00E47D02" w:rsidP="00E47D02">
      <w:pPr>
        <w:spacing w:line="360" w:lineRule="auto"/>
        <w:rPr>
          <w:rFonts w:ascii="Times New Roman" w:hAnsi="Times New Roman" w:cs="Times New Roman"/>
          <w:sz w:val="24"/>
          <w:szCs w:val="24"/>
        </w:rPr>
      </w:pPr>
      <w:r w:rsidRPr="00E47D02">
        <w:rPr>
          <w:rFonts w:ascii="Times New Roman" w:hAnsi="Times New Roman" w:cs="Times New Roman"/>
          <w:sz w:val="24"/>
          <w:szCs w:val="24"/>
        </w:rPr>
        <w:t>1)</w:t>
      </w:r>
      <w:r w:rsidRPr="00E47D02">
        <w:rPr>
          <w:rFonts w:ascii="Times New Roman" w:hAnsi="Times New Roman" w:cs="Times New Roman"/>
          <w:sz w:val="24"/>
          <w:szCs w:val="24"/>
        </w:rPr>
        <w:tab/>
        <w:t>w okresie realizacji inwestycji do Wykonawcy niniejszego zamówienia, jako Inspektora nadzoru inwestorskiego, będzie w szczególności należało:</w:t>
      </w:r>
    </w:p>
    <w:p w14:paraId="20A1EC65" w14:textId="77777777" w:rsidR="00E47D02" w:rsidRPr="00E47D02" w:rsidRDefault="00E47D02" w:rsidP="00E47D02">
      <w:pPr>
        <w:spacing w:line="360" w:lineRule="auto"/>
        <w:rPr>
          <w:rFonts w:ascii="Times New Roman" w:hAnsi="Times New Roman" w:cs="Times New Roman"/>
          <w:sz w:val="24"/>
          <w:szCs w:val="24"/>
        </w:rPr>
      </w:pPr>
      <w:r w:rsidRPr="00E47D02">
        <w:rPr>
          <w:rFonts w:ascii="Times New Roman" w:hAnsi="Times New Roman" w:cs="Times New Roman"/>
          <w:sz w:val="24"/>
          <w:szCs w:val="24"/>
        </w:rPr>
        <w:t>a)</w:t>
      </w:r>
      <w:r w:rsidRPr="00E47D02">
        <w:rPr>
          <w:rFonts w:ascii="Times New Roman" w:hAnsi="Times New Roman" w:cs="Times New Roman"/>
          <w:sz w:val="24"/>
          <w:szCs w:val="24"/>
        </w:rPr>
        <w:tab/>
        <w:t>reprezentowanie Zamawiającego (Inwestora) na budowie przez sprawowanie kontroli zgodności jej realizacji z dokumentacją projektową oraz przepisami, zasadami wiedzy technicznej i zapisami umowy,</w:t>
      </w:r>
    </w:p>
    <w:p w14:paraId="7EF6911D" w14:textId="77777777" w:rsidR="00E47D02" w:rsidRPr="00E47D02" w:rsidRDefault="00E47D02" w:rsidP="00E47D02">
      <w:pPr>
        <w:spacing w:line="360" w:lineRule="auto"/>
        <w:rPr>
          <w:rFonts w:ascii="Times New Roman" w:hAnsi="Times New Roman" w:cs="Times New Roman"/>
          <w:sz w:val="24"/>
          <w:szCs w:val="24"/>
        </w:rPr>
      </w:pPr>
      <w:r w:rsidRPr="00E47D02">
        <w:rPr>
          <w:rFonts w:ascii="Times New Roman" w:hAnsi="Times New Roman" w:cs="Times New Roman"/>
          <w:sz w:val="24"/>
          <w:szCs w:val="24"/>
        </w:rPr>
        <w:t>b)</w:t>
      </w:r>
      <w:r w:rsidRPr="00E47D02">
        <w:rPr>
          <w:rFonts w:ascii="Times New Roman" w:hAnsi="Times New Roman" w:cs="Times New Roman"/>
          <w:sz w:val="24"/>
          <w:szCs w:val="24"/>
        </w:rPr>
        <w:tab/>
        <w:t>sprawdzanie jakości wykonywanych robót, wbudowanych wyrobów budowlanych i stosowanych materiałów, a w szczególności zapobieganie zastosowaniu wyrobów budowlanych wadliwych i niedopuszczonych do stosowania w budownictwie,</w:t>
      </w:r>
    </w:p>
    <w:p w14:paraId="542A0F1A" w14:textId="77777777" w:rsidR="00E47D02" w:rsidRPr="00E47D02" w:rsidRDefault="00E47D02" w:rsidP="00E47D02">
      <w:pPr>
        <w:spacing w:line="360" w:lineRule="auto"/>
        <w:rPr>
          <w:rFonts w:ascii="Times New Roman" w:hAnsi="Times New Roman" w:cs="Times New Roman"/>
          <w:sz w:val="24"/>
          <w:szCs w:val="24"/>
        </w:rPr>
      </w:pPr>
      <w:r w:rsidRPr="00E47D02">
        <w:rPr>
          <w:rFonts w:ascii="Times New Roman" w:hAnsi="Times New Roman" w:cs="Times New Roman"/>
          <w:sz w:val="24"/>
          <w:szCs w:val="24"/>
        </w:rPr>
        <w:t>c)</w:t>
      </w:r>
      <w:r w:rsidRPr="00E47D02">
        <w:rPr>
          <w:rFonts w:ascii="Times New Roman" w:hAnsi="Times New Roman" w:cs="Times New Roman"/>
          <w:sz w:val="24"/>
          <w:szCs w:val="24"/>
        </w:rPr>
        <w:tab/>
        <w:t>sprawdzanie i odbiór robót budowlanych ulegających zakryciu lub zanikających oraz przygotowanie i udział w czynnościach odbioru gotowych elementów budowlanych i przekazanie ich do użytkowania,</w:t>
      </w:r>
    </w:p>
    <w:p w14:paraId="6C92452A" w14:textId="77777777" w:rsidR="00E47D02" w:rsidRPr="00E47D02" w:rsidRDefault="00E47D02" w:rsidP="00E47D02">
      <w:pPr>
        <w:spacing w:line="360" w:lineRule="auto"/>
        <w:rPr>
          <w:rFonts w:ascii="Times New Roman" w:hAnsi="Times New Roman" w:cs="Times New Roman"/>
          <w:sz w:val="24"/>
          <w:szCs w:val="24"/>
        </w:rPr>
      </w:pPr>
      <w:r w:rsidRPr="00E47D02">
        <w:rPr>
          <w:rFonts w:ascii="Times New Roman" w:hAnsi="Times New Roman" w:cs="Times New Roman"/>
          <w:sz w:val="24"/>
          <w:szCs w:val="24"/>
        </w:rPr>
        <w:t>d)</w:t>
      </w:r>
      <w:r w:rsidRPr="00E47D02">
        <w:rPr>
          <w:rFonts w:ascii="Times New Roman" w:hAnsi="Times New Roman" w:cs="Times New Roman"/>
          <w:sz w:val="24"/>
          <w:szCs w:val="24"/>
        </w:rPr>
        <w:tab/>
        <w:t>kontrola ilości i wartości wykonywanych robót oraz terminowość ich wykonania,</w:t>
      </w:r>
    </w:p>
    <w:p w14:paraId="42744B9A" w14:textId="77777777" w:rsidR="00E47D02" w:rsidRPr="00E47D02" w:rsidRDefault="00E47D02" w:rsidP="00E47D02">
      <w:pPr>
        <w:spacing w:line="360" w:lineRule="auto"/>
        <w:rPr>
          <w:rFonts w:ascii="Times New Roman" w:hAnsi="Times New Roman" w:cs="Times New Roman"/>
          <w:sz w:val="24"/>
          <w:szCs w:val="24"/>
        </w:rPr>
      </w:pPr>
      <w:r w:rsidRPr="00E47D02">
        <w:rPr>
          <w:rFonts w:ascii="Times New Roman" w:hAnsi="Times New Roman" w:cs="Times New Roman"/>
          <w:sz w:val="24"/>
          <w:szCs w:val="24"/>
        </w:rPr>
        <w:lastRenderedPageBreak/>
        <w:t>e)</w:t>
      </w:r>
      <w:r w:rsidRPr="00E47D02">
        <w:rPr>
          <w:rFonts w:ascii="Times New Roman" w:hAnsi="Times New Roman" w:cs="Times New Roman"/>
          <w:sz w:val="24"/>
          <w:szCs w:val="24"/>
        </w:rPr>
        <w:tab/>
        <w:t>kontrola prawidłowości prowadzenia dziennika budowy i dokonywania w nim wpisów stwierdzających wszystkie okoliczności mające znaczenie dla oceny właściwego wykonania robót (ilości, jakości). W czasie każdorazowego pobytu na budowie Inspektor nadzoru inwestorskiego ma obowiązek bieżącego zapoznania się z dokonanymi wpisami w dzienniku budowy i ustosunkowania się do nich,</w:t>
      </w:r>
    </w:p>
    <w:p w14:paraId="028529CB" w14:textId="77777777" w:rsidR="00E47D02" w:rsidRPr="00E47D02" w:rsidRDefault="00E47D02" w:rsidP="00E47D02">
      <w:pPr>
        <w:spacing w:line="360" w:lineRule="auto"/>
        <w:rPr>
          <w:rFonts w:ascii="Times New Roman" w:hAnsi="Times New Roman" w:cs="Times New Roman"/>
          <w:sz w:val="24"/>
          <w:szCs w:val="24"/>
        </w:rPr>
      </w:pPr>
      <w:r w:rsidRPr="00E47D02">
        <w:rPr>
          <w:rFonts w:ascii="Times New Roman" w:hAnsi="Times New Roman" w:cs="Times New Roman"/>
          <w:sz w:val="24"/>
          <w:szCs w:val="24"/>
        </w:rPr>
        <w:t>f)</w:t>
      </w:r>
      <w:r w:rsidRPr="00E47D02">
        <w:rPr>
          <w:rFonts w:ascii="Times New Roman" w:hAnsi="Times New Roman" w:cs="Times New Roman"/>
          <w:sz w:val="24"/>
          <w:szCs w:val="24"/>
        </w:rPr>
        <w:tab/>
        <w:t>potwierdzanie faktycznie wykonanych robót oraz stwierdzonych i usuniętych wad, a także kontrolowanie rozliczeń robót,</w:t>
      </w:r>
    </w:p>
    <w:p w14:paraId="49A0F1DD" w14:textId="77777777" w:rsidR="00E47D02" w:rsidRPr="00E47D02" w:rsidRDefault="00E47D02" w:rsidP="00E47D02">
      <w:pPr>
        <w:spacing w:line="360" w:lineRule="auto"/>
        <w:rPr>
          <w:rFonts w:ascii="Times New Roman" w:hAnsi="Times New Roman" w:cs="Times New Roman"/>
          <w:sz w:val="24"/>
          <w:szCs w:val="24"/>
        </w:rPr>
      </w:pPr>
      <w:r w:rsidRPr="00E47D02">
        <w:rPr>
          <w:rFonts w:ascii="Times New Roman" w:hAnsi="Times New Roman" w:cs="Times New Roman"/>
          <w:sz w:val="24"/>
          <w:szCs w:val="24"/>
        </w:rPr>
        <w:t>g)</w:t>
      </w:r>
      <w:r w:rsidRPr="00E47D02">
        <w:rPr>
          <w:rFonts w:ascii="Times New Roman" w:hAnsi="Times New Roman" w:cs="Times New Roman"/>
          <w:sz w:val="24"/>
          <w:szCs w:val="24"/>
        </w:rPr>
        <w:tab/>
        <w:t xml:space="preserve">rozstrzyganie w porozumieniu z kierownikiem budowy i przedstawicielem Zamawiającego wątpliwości natury technicznej powstałych w toku wykonywania robót, </w:t>
      </w:r>
    </w:p>
    <w:p w14:paraId="3E6B9011" w14:textId="77777777" w:rsidR="00E47D02" w:rsidRPr="00E47D02" w:rsidRDefault="00E47D02" w:rsidP="00E47D02">
      <w:pPr>
        <w:spacing w:line="360" w:lineRule="auto"/>
        <w:rPr>
          <w:rFonts w:ascii="Times New Roman" w:hAnsi="Times New Roman" w:cs="Times New Roman"/>
          <w:sz w:val="24"/>
          <w:szCs w:val="24"/>
        </w:rPr>
      </w:pPr>
      <w:r w:rsidRPr="00E47D02">
        <w:rPr>
          <w:rFonts w:ascii="Times New Roman" w:hAnsi="Times New Roman" w:cs="Times New Roman"/>
          <w:sz w:val="24"/>
          <w:szCs w:val="24"/>
        </w:rPr>
        <w:t>h)</w:t>
      </w:r>
      <w:r w:rsidRPr="00E47D02">
        <w:rPr>
          <w:rFonts w:ascii="Times New Roman" w:hAnsi="Times New Roman" w:cs="Times New Roman"/>
          <w:sz w:val="24"/>
          <w:szCs w:val="24"/>
        </w:rPr>
        <w:tab/>
        <w:t>udział w naradach technicznych powołanych do oceny lub rozstrzygnięcia spraw budowy w toku jej trwania, a także w komisjach dokonujących odbiorów robót,</w:t>
      </w:r>
    </w:p>
    <w:p w14:paraId="3F82B26B" w14:textId="77777777" w:rsidR="00E47D02" w:rsidRPr="00E47D02" w:rsidRDefault="00E47D02" w:rsidP="00E47D02">
      <w:pPr>
        <w:spacing w:line="360" w:lineRule="auto"/>
        <w:rPr>
          <w:rFonts w:ascii="Times New Roman" w:hAnsi="Times New Roman" w:cs="Times New Roman"/>
          <w:sz w:val="24"/>
          <w:szCs w:val="24"/>
        </w:rPr>
      </w:pPr>
      <w:r w:rsidRPr="00E47D02">
        <w:rPr>
          <w:rFonts w:ascii="Times New Roman" w:hAnsi="Times New Roman" w:cs="Times New Roman"/>
          <w:sz w:val="24"/>
          <w:szCs w:val="24"/>
        </w:rPr>
        <w:t>i)</w:t>
      </w:r>
      <w:r w:rsidRPr="00E47D02">
        <w:rPr>
          <w:rFonts w:ascii="Times New Roman" w:hAnsi="Times New Roman" w:cs="Times New Roman"/>
          <w:sz w:val="24"/>
          <w:szCs w:val="24"/>
        </w:rPr>
        <w:tab/>
        <w:t>branie udziału w kontrolach przeprowadzanych przez uprawnione organy i instytucje a w szczególności w kontroli przeprowadzanych przez Nadzór Budowlany,</w:t>
      </w:r>
    </w:p>
    <w:p w14:paraId="14038F56" w14:textId="77777777" w:rsidR="00E47D02" w:rsidRPr="00E47D02" w:rsidRDefault="00E47D02" w:rsidP="00E47D02">
      <w:pPr>
        <w:spacing w:line="360" w:lineRule="auto"/>
        <w:rPr>
          <w:rFonts w:ascii="Times New Roman" w:hAnsi="Times New Roman" w:cs="Times New Roman"/>
          <w:sz w:val="24"/>
          <w:szCs w:val="24"/>
        </w:rPr>
      </w:pPr>
      <w:r w:rsidRPr="00E47D02">
        <w:rPr>
          <w:rFonts w:ascii="Times New Roman" w:hAnsi="Times New Roman" w:cs="Times New Roman"/>
          <w:sz w:val="24"/>
          <w:szCs w:val="24"/>
        </w:rPr>
        <w:t>j)</w:t>
      </w:r>
      <w:r w:rsidRPr="00E47D02">
        <w:rPr>
          <w:rFonts w:ascii="Times New Roman" w:hAnsi="Times New Roman" w:cs="Times New Roman"/>
          <w:sz w:val="24"/>
          <w:szCs w:val="24"/>
        </w:rPr>
        <w:tab/>
        <w:t>sprawdzanie posiadania przez kierownika budowy odpowiednich dokumentów (certyfikat znaku bezpieczeństwa, deklarację zgodności lub certyfikat zgodności z Polską Normą lub aprobatą techniczną, normami europejskimi, europejskimi zezwoleniami technicznymi) dotyczących materiałów budowlanych. Dokonywanie oceny materiałów i wyrobów na placu budowy przed ich wbudowaniem w zakresie zgodności z rozwiązaniami projektowymi, normami i innymi obowiązującymi przepisami. W razie braku wymaganych dokumentów stwierdzających właściwą jakość lub też w razie zastrzeżeń dotyczących jakości wyrobu przewidzianego do wbudowania, Inspektor nadzoru inwestorskiego ma obowiązek żądania od Wykonawcy robót budowlanych odpowiednich badań i przedstawienia ekspertyz technicznych lub zamiany wadliwego materiału/wyrobu z równoczesnym powiadomieniem Zamawiającego o zaistniałym fakcie,</w:t>
      </w:r>
    </w:p>
    <w:p w14:paraId="679E8F43" w14:textId="77777777" w:rsidR="00E47D02" w:rsidRPr="00E47D02" w:rsidRDefault="00E47D02" w:rsidP="00E47D02">
      <w:pPr>
        <w:spacing w:line="360" w:lineRule="auto"/>
        <w:rPr>
          <w:rFonts w:ascii="Times New Roman" w:hAnsi="Times New Roman" w:cs="Times New Roman"/>
          <w:sz w:val="24"/>
          <w:szCs w:val="24"/>
        </w:rPr>
      </w:pPr>
      <w:r w:rsidRPr="00E47D02">
        <w:rPr>
          <w:rFonts w:ascii="Times New Roman" w:hAnsi="Times New Roman" w:cs="Times New Roman"/>
          <w:sz w:val="24"/>
          <w:szCs w:val="24"/>
        </w:rPr>
        <w:t>k)</w:t>
      </w:r>
      <w:r w:rsidRPr="00E47D02">
        <w:rPr>
          <w:rFonts w:ascii="Times New Roman" w:hAnsi="Times New Roman" w:cs="Times New Roman"/>
          <w:sz w:val="24"/>
          <w:szCs w:val="24"/>
        </w:rPr>
        <w:tab/>
        <w:t>sprawdzanie kompletności przedstawionych przez Wykonawcę robót, dokumentów i zaświadczeń wymaganych przez Zamawiającego niezbędnych do przeprowadzenia odbioru,</w:t>
      </w:r>
    </w:p>
    <w:p w14:paraId="48EADFF2" w14:textId="77777777" w:rsidR="00E47D02" w:rsidRPr="00E47D02" w:rsidRDefault="00E47D02" w:rsidP="00E47D02">
      <w:pPr>
        <w:spacing w:line="360" w:lineRule="auto"/>
        <w:rPr>
          <w:rFonts w:ascii="Times New Roman" w:hAnsi="Times New Roman" w:cs="Times New Roman"/>
          <w:sz w:val="24"/>
          <w:szCs w:val="24"/>
        </w:rPr>
      </w:pPr>
      <w:r w:rsidRPr="00E47D02">
        <w:rPr>
          <w:rFonts w:ascii="Times New Roman" w:hAnsi="Times New Roman" w:cs="Times New Roman"/>
          <w:sz w:val="24"/>
          <w:szCs w:val="24"/>
        </w:rPr>
        <w:t>l)</w:t>
      </w:r>
      <w:r w:rsidRPr="00E47D02">
        <w:rPr>
          <w:rFonts w:ascii="Times New Roman" w:hAnsi="Times New Roman" w:cs="Times New Roman"/>
          <w:sz w:val="24"/>
          <w:szCs w:val="24"/>
        </w:rPr>
        <w:tab/>
        <w:t>ścisła współpraca z projektantem w zakresie wyjaśnień i rozwiązywania problemów i wątpliwości związanych z projektem technicznym i zawartych w nim rozwiązań,</w:t>
      </w:r>
    </w:p>
    <w:p w14:paraId="759E2240" w14:textId="77777777" w:rsidR="00E47D02" w:rsidRPr="00E47D02" w:rsidRDefault="00E47D02" w:rsidP="00E47D02">
      <w:pPr>
        <w:spacing w:line="360" w:lineRule="auto"/>
        <w:rPr>
          <w:rFonts w:ascii="Times New Roman" w:hAnsi="Times New Roman" w:cs="Times New Roman"/>
          <w:sz w:val="24"/>
          <w:szCs w:val="24"/>
        </w:rPr>
      </w:pPr>
      <w:r w:rsidRPr="00E47D02">
        <w:rPr>
          <w:rFonts w:ascii="Times New Roman" w:hAnsi="Times New Roman" w:cs="Times New Roman"/>
          <w:sz w:val="24"/>
          <w:szCs w:val="24"/>
        </w:rPr>
        <w:t>m)</w:t>
      </w:r>
      <w:r w:rsidRPr="00E47D02">
        <w:rPr>
          <w:rFonts w:ascii="Times New Roman" w:hAnsi="Times New Roman" w:cs="Times New Roman"/>
          <w:sz w:val="24"/>
          <w:szCs w:val="24"/>
        </w:rPr>
        <w:tab/>
        <w:t>udzielanie Wykonawcy robót informacji, wyjaśnień i wskazówek dotyczących realizacji zamówienia,</w:t>
      </w:r>
    </w:p>
    <w:p w14:paraId="4E94DB33" w14:textId="77777777" w:rsidR="00E47D02" w:rsidRPr="00E47D02" w:rsidRDefault="00E47D02" w:rsidP="00E47D02">
      <w:pPr>
        <w:spacing w:line="360" w:lineRule="auto"/>
        <w:rPr>
          <w:rFonts w:ascii="Times New Roman" w:hAnsi="Times New Roman" w:cs="Times New Roman"/>
          <w:sz w:val="24"/>
          <w:szCs w:val="24"/>
        </w:rPr>
      </w:pPr>
      <w:r w:rsidRPr="00E47D02">
        <w:rPr>
          <w:rFonts w:ascii="Times New Roman" w:hAnsi="Times New Roman" w:cs="Times New Roman"/>
          <w:sz w:val="24"/>
          <w:szCs w:val="24"/>
        </w:rPr>
        <w:lastRenderedPageBreak/>
        <w:t>n)</w:t>
      </w:r>
      <w:r w:rsidRPr="00E47D02">
        <w:rPr>
          <w:rFonts w:ascii="Times New Roman" w:hAnsi="Times New Roman" w:cs="Times New Roman"/>
          <w:sz w:val="24"/>
          <w:szCs w:val="24"/>
        </w:rPr>
        <w:tab/>
        <w:t>kontrola zgodności prowadzonych robót budowlanych z obowiązującymi dla przedsięwzięcia decyzjami administracyjnymi oraz innymi uzgodnieniami,</w:t>
      </w:r>
    </w:p>
    <w:p w14:paraId="3FAA075F" w14:textId="77777777" w:rsidR="00E47D02" w:rsidRPr="00E47D02" w:rsidRDefault="00E47D02" w:rsidP="00E47D02">
      <w:pPr>
        <w:spacing w:line="360" w:lineRule="auto"/>
        <w:rPr>
          <w:rFonts w:ascii="Times New Roman" w:hAnsi="Times New Roman" w:cs="Times New Roman"/>
          <w:sz w:val="24"/>
          <w:szCs w:val="24"/>
        </w:rPr>
      </w:pPr>
      <w:r w:rsidRPr="00E47D02">
        <w:rPr>
          <w:rFonts w:ascii="Times New Roman" w:hAnsi="Times New Roman" w:cs="Times New Roman"/>
          <w:sz w:val="24"/>
          <w:szCs w:val="24"/>
        </w:rPr>
        <w:t>o)</w:t>
      </w:r>
      <w:r w:rsidRPr="00E47D02">
        <w:rPr>
          <w:rFonts w:ascii="Times New Roman" w:hAnsi="Times New Roman" w:cs="Times New Roman"/>
          <w:sz w:val="24"/>
          <w:szCs w:val="24"/>
        </w:rPr>
        <w:tab/>
        <w:t>kontrolowanie przestrzegania przez Wykonawcę robót budowlanych zasad BHP,</w:t>
      </w:r>
    </w:p>
    <w:p w14:paraId="78E9AB2A" w14:textId="77777777" w:rsidR="00E47D02" w:rsidRPr="00E47D02" w:rsidRDefault="00E47D02" w:rsidP="00E47D02">
      <w:pPr>
        <w:spacing w:line="360" w:lineRule="auto"/>
        <w:rPr>
          <w:rFonts w:ascii="Times New Roman" w:hAnsi="Times New Roman" w:cs="Times New Roman"/>
          <w:sz w:val="24"/>
          <w:szCs w:val="24"/>
        </w:rPr>
      </w:pPr>
      <w:r w:rsidRPr="00E47D02">
        <w:rPr>
          <w:rFonts w:ascii="Times New Roman" w:hAnsi="Times New Roman" w:cs="Times New Roman"/>
          <w:sz w:val="24"/>
          <w:szCs w:val="24"/>
        </w:rPr>
        <w:t>p)</w:t>
      </w:r>
      <w:r w:rsidRPr="00E47D02">
        <w:rPr>
          <w:rFonts w:ascii="Times New Roman" w:hAnsi="Times New Roman" w:cs="Times New Roman"/>
          <w:sz w:val="24"/>
          <w:szCs w:val="24"/>
        </w:rPr>
        <w:tab/>
        <w:t>stwierdzenie i poświadczenie terminu zakończenia robót,</w:t>
      </w:r>
    </w:p>
    <w:p w14:paraId="37585A6D" w14:textId="77777777" w:rsidR="00E47D02" w:rsidRPr="00E47D02" w:rsidRDefault="00E47D02" w:rsidP="00E47D02">
      <w:pPr>
        <w:spacing w:line="360" w:lineRule="auto"/>
        <w:rPr>
          <w:rFonts w:ascii="Times New Roman" w:hAnsi="Times New Roman" w:cs="Times New Roman"/>
          <w:sz w:val="24"/>
          <w:szCs w:val="24"/>
        </w:rPr>
      </w:pPr>
      <w:r w:rsidRPr="00E47D02">
        <w:rPr>
          <w:rFonts w:ascii="Times New Roman" w:hAnsi="Times New Roman" w:cs="Times New Roman"/>
          <w:sz w:val="24"/>
          <w:szCs w:val="24"/>
        </w:rPr>
        <w:t>q)</w:t>
      </w:r>
      <w:r w:rsidRPr="00E47D02">
        <w:rPr>
          <w:rFonts w:ascii="Times New Roman" w:hAnsi="Times New Roman" w:cs="Times New Roman"/>
          <w:sz w:val="24"/>
          <w:szCs w:val="24"/>
        </w:rPr>
        <w:tab/>
        <w:t>inne zadania wynikające z przepisów prawa.</w:t>
      </w:r>
    </w:p>
    <w:p w14:paraId="76F3A8B0" w14:textId="77777777" w:rsidR="00FB118E" w:rsidRPr="00135AB4" w:rsidRDefault="00FB118E" w:rsidP="00135AB4">
      <w:pPr>
        <w:spacing w:line="360" w:lineRule="auto"/>
        <w:rPr>
          <w:rFonts w:ascii="Times New Roman" w:hAnsi="Times New Roman" w:cs="Times New Roman"/>
          <w:sz w:val="24"/>
          <w:szCs w:val="24"/>
        </w:rPr>
      </w:pPr>
    </w:p>
    <w:sectPr w:rsidR="00FB118E" w:rsidRPr="00135A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F0A44"/>
    <w:multiLevelType w:val="hybridMultilevel"/>
    <w:tmpl w:val="752C859E"/>
    <w:lvl w:ilvl="0" w:tplc="9CB0B458">
      <w:start w:val="1"/>
      <w:numFmt w:val="lowerLetter"/>
      <w:lvlText w:val="%1)"/>
      <w:lvlJc w:val="left"/>
      <w:pPr>
        <w:ind w:left="720" w:hanging="360"/>
      </w:pPr>
      <w:rPr>
        <w:rFonts w:ascii="Times New Roman" w:eastAsia="Calibr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6E36FDB"/>
    <w:multiLevelType w:val="hybridMultilevel"/>
    <w:tmpl w:val="E14CD9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FAB4D4B"/>
    <w:multiLevelType w:val="hybridMultilevel"/>
    <w:tmpl w:val="711EE408"/>
    <w:lvl w:ilvl="0" w:tplc="8E606FF0">
      <w:start w:val="1"/>
      <w:numFmt w:val="decimal"/>
      <w:lvlText w:val="%1)"/>
      <w:lvlJc w:val="left"/>
      <w:pPr>
        <w:ind w:left="2913"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AB4"/>
    <w:rsid w:val="00135AB4"/>
    <w:rsid w:val="00A52F21"/>
    <w:rsid w:val="00E47D02"/>
    <w:rsid w:val="00FB11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3A2A6"/>
  <w15:chartTrackingRefBased/>
  <w15:docId w15:val="{7A81BB1E-67DE-4976-8A5E-30B11EDD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1109</Words>
  <Characters>6656</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2</cp:revision>
  <dcterms:created xsi:type="dcterms:W3CDTF">2020-01-30T11:18:00Z</dcterms:created>
  <dcterms:modified xsi:type="dcterms:W3CDTF">2020-06-25T10:31:00Z</dcterms:modified>
</cp:coreProperties>
</file>