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B12BF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62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634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="00D7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SIWZ</w:t>
      </w:r>
    </w:p>
    <w:p w14:paraId="6B6AECD2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Zamawiający:</w:t>
      </w:r>
    </w:p>
    <w:p w14:paraId="000C206A" w14:textId="77777777" w:rsid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6C443A2D" w14:textId="77777777" w:rsidR="003612EA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</w:p>
    <w:p w14:paraId="1078CEFB" w14:textId="77777777" w:rsidR="003612EA" w:rsidRP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05A93367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Wykonawca:</w:t>
      </w:r>
    </w:p>
    <w:p w14:paraId="47259D15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0907FDFB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14:paraId="12A74760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  <w:t>reprezentowany przez:</w:t>
      </w:r>
    </w:p>
    <w:p w14:paraId="3669E267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171F498F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 reprezentacji)</w:t>
      </w:r>
    </w:p>
    <w:p w14:paraId="2655B902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41A75532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4B7C4657" w14:textId="77777777" w:rsidR="00996206" w:rsidRPr="00996206" w:rsidRDefault="00996206" w:rsidP="00996206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79A35603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składane na podstawie art. 25a ust. 1 ustawy z dnia 29 stycznia 2004 r.</w:t>
      </w:r>
    </w:p>
    <w:p w14:paraId="0A27AC33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),</w:t>
      </w:r>
    </w:p>
    <w:p w14:paraId="2F05E4CA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 xml:space="preserve">DOTYCZĄCE SPEŁNIANIA WARUNKÓW UDZIAŁU W POSTĘPOWANIU </w:t>
      </w:r>
    </w:p>
    <w:p w14:paraId="1026DF12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3E48662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Na potrzeby postępowania o udzielenie zamówienia publicznego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 xml:space="preserve">pn. ……………………………………………………………..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prowadzonego przez …………………………………………………….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(oznaczenie zamawiającego),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7A845509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DOTYCZĄCA WYKONAWCY:</w:t>
      </w:r>
    </w:p>
    <w:p w14:paraId="41BF3D2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609A810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</w:t>
      </w:r>
      <w:r w:rsidRPr="0099620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.</w:t>
      </w:r>
    </w:p>
    <w:p w14:paraId="22558ED0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4754992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138453F9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56963306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5B305687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W ZWIĄZKU Z POLEGANIEM NA ZASOBACH INNYCH PODMIOTÓW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</w:t>
      </w:r>
    </w:p>
    <w:p w14:paraId="687461B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 celu wykazania spełniania warunków udziału w postępowaniu, określonych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 xml:space="preserve">przez zamawiającego w………………………………………………………...………..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polegam na zasobach następującego/</w:t>
      </w:r>
      <w:proofErr w:type="spellStart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podmiotu/ów: ……………………………………………………………………….</w:t>
      </w:r>
    </w:p>
    <w:p w14:paraId="53D5A02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56E60A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…………………………………………………………………………………………………………………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podmiot i określić odpowiedni zakres dla wskazanego podmiotu).</w:t>
      </w:r>
    </w:p>
    <w:p w14:paraId="367F722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24B7A4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349E67B5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BFD5EE6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022E76B9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4B8D508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</w:p>
    <w:p w14:paraId="0757232A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34ECBDC0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7938512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08D4BC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47A12DF8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D6D55A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67C468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58A9A458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ind w:firstLine="360"/>
        <w:jc w:val="both"/>
        <w:textAlignment w:val="baseline"/>
        <w:rPr>
          <w:rFonts w:ascii="Times New Roman" w:eastAsia="Calibri" w:hAnsi="Times New Roman" w:cs="Calibri"/>
          <w:kern w:val="3"/>
          <w:szCs w:val="24"/>
          <w:lang w:eastAsia="zh-CN" w:bidi="hi-IN"/>
        </w:rPr>
      </w:pPr>
    </w:p>
    <w:p w14:paraId="7F12A9DE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BAB0E" w14:textId="77777777" w:rsidR="002006E1" w:rsidRDefault="002006E1"/>
    <w:sectPr w:rsidR="002006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AE0AD" w14:textId="77777777" w:rsidR="003D6B5A" w:rsidRDefault="003D6B5A" w:rsidP="00D74661">
      <w:pPr>
        <w:spacing w:after="0" w:line="240" w:lineRule="auto"/>
      </w:pPr>
      <w:r>
        <w:separator/>
      </w:r>
    </w:p>
  </w:endnote>
  <w:endnote w:type="continuationSeparator" w:id="0">
    <w:p w14:paraId="20453FDF" w14:textId="77777777" w:rsidR="003D6B5A" w:rsidRDefault="003D6B5A" w:rsidP="00D7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CBA5F" w14:textId="77777777" w:rsidR="003D6B5A" w:rsidRDefault="003D6B5A" w:rsidP="00D74661">
      <w:pPr>
        <w:spacing w:after="0" w:line="240" w:lineRule="auto"/>
      </w:pPr>
      <w:r>
        <w:separator/>
      </w:r>
    </w:p>
  </w:footnote>
  <w:footnote w:type="continuationSeparator" w:id="0">
    <w:p w14:paraId="3500238F" w14:textId="77777777" w:rsidR="003D6B5A" w:rsidRDefault="003D6B5A" w:rsidP="00D7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8C40A" w14:textId="1CCB55EF" w:rsidR="00D74661" w:rsidRDefault="00243443" w:rsidP="00D74661">
    <w:pPr>
      <w:pStyle w:val="Nagwek"/>
      <w:jc w:val="center"/>
      <w:rPr>
        <w:color w:val="808080"/>
        <w:sz w:val="24"/>
        <w:szCs w:val="24"/>
      </w:rPr>
    </w:pPr>
    <w:r>
      <w:rPr>
        <w:color w:val="808080"/>
        <w:sz w:val="24"/>
        <w:szCs w:val="24"/>
      </w:rPr>
      <w:t>271.1</w:t>
    </w:r>
    <w:r w:rsidR="00651BD2">
      <w:rPr>
        <w:color w:val="808080"/>
        <w:sz w:val="24"/>
        <w:szCs w:val="24"/>
      </w:rPr>
      <w:t>7</w:t>
    </w:r>
    <w:r>
      <w:rPr>
        <w:color w:val="808080"/>
        <w:sz w:val="24"/>
        <w:szCs w:val="24"/>
      </w:rPr>
      <w:t>.2020</w:t>
    </w:r>
  </w:p>
  <w:p w14:paraId="19471B82" w14:textId="653A3359" w:rsidR="00243443" w:rsidRPr="00D74661" w:rsidRDefault="00651BD2" w:rsidP="00651BD2">
    <w:pPr>
      <w:pStyle w:val="Nagwek"/>
      <w:jc w:val="center"/>
      <w:rPr>
        <w:color w:val="808080"/>
        <w:sz w:val="24"/>
        <w:szCs w:val="24"/>
      </w:rPr>
    </w:pPr>
    <w:r w:rsidRPr="00651BD2">
      <w:rPr>
        <w:color w:val="808080"/>
        <w:sz w:val="24"/>
        <w:szCs w:val="24"/>
      </w:rPr>
      <w:t xml:space="preserve">Rozbudowa infrastruktury sportowej na terenie Gminy Załuski poprzez budowę kortu tenisowego przy Szkole Podstawowej w Kamienicy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06"/>
    <w:rsid w:val="000B2293"/>
    <w:rsid w:val="001F6D25"/>
    <w:rsid w:val="002006E1"/>
    <w:rsid w:val="002076CF"/>
    <w:rsid w:val="00243443"/>
    <w:rsid w:val="00246AD4"/>
    <w:rsid w:val="002808A1"/>
    <w:rsid w:val="00306648"/>
    <w:rsid w:val="00351523"/>
    <w:rsid w:val="003612EA"/>
    <w:rsid w:val="003809DC"/>
    <w:rsid w:val="003D6B5A"/>
    <w:rsid w:val="006341B0"/>
    <w:rsid w:val="00651BD2"/>
    <w:rsid w:val="006A702C"/>
    <w:rsid w:val="006D69A4"/>
    <w:rsid w:val="00890EC6"/>
    <w:rsid w:val="00996206"/>
    <w:rsid w:val="00BD6C67"/>
    <w:rsid w:val="00BF467E"/>
    <w:rsid w:val="00C55DF1"/>
    <w:rsid w:val="00D531B7"/>
    <w:rsid w:val="00D74661"/>
    <w:rsid w:val="00F6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C27B"/>
  <w15:chartTrackingRefBased/>
  <w15:docId w15:val="{EAAC7F2D-3B50-4048-99E0-BC6F155A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61"/>
  </w:style>
  <w:style w:type="paragraph" w:styleId="Stopka">
    <w:name w:val="footer"/>
    <w:basedOn w:val="Normalny"/>
    <w:link w:val="Stopka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61"/>
  </w:style>
  <w:style w:type="paragraph" w:styleId="Tekstdymka">
    <w:name w:val="Balloon Text"/>
    <w:basedOn w:val="Normalny"/>
    <w:link w:val="TekstdymkaZnak"/>
    <w:uiPriority w:val="99"/>
    <w:semiHidden/>
    <w:unhideWhenUsed/>
    <w:rsid w:val="00D7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sekretariat</cp:lastModifiedBy>
  <cp:revision>14</cp:revision>
  <cp:lastPrinted>2019-11-12T07:55:00Z</cp:lastPrinted>
  <dcterms:created xsi:type="dcterms:W3CDTF">2018-03-20T10:04:00Z</dcterms:created>
  <dcterms:modified xsi:type="dcterms:W3CDTF">2020-08-04T09:03:00Z</dcterms:modified>
</cp:coreProperties>
</file>