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0E896" w14:textId="77777777" w:rsidR="00B75C77" w:rsidRDefault="00B75C77" w:rsidP="00B75C77">
      <w:pPr>
        <w:pStyle w:val="Standard"/>
        <w:ind w:left="6372" w:firstLine="708"/>
        <w:jc w:val="center"/>
        <w:rPr>
          <w:rFonts w:ascii="Times New Roman" w:eastAsia="Times New Roman" w:hAnsi="Times New Roman" w:cs="Times New Roman"/>
          <w:b/>
          <w:sz w:val="14"/>
          <w:lang w:val="pl-PL"/>
        </w:rPr>
      </w:pPr>
      <w:r>
        <w:rPr>
          <w:rFonts w:ascii="Times New Roman" w:eastAsia="Times New Roman" w:hAnsi="Times New Roman" w:cs="Times New Roman"/>
          <w:b/>
          <w:sz w:val="14"/>
          <w:lang w:val="pl-PL"/>
        </w:rPr>
        <w:t xml:space="preserve">  </w:t>
      </w:r>
    </w:p>
    <w:p w14:paraId="1B1793F1" w14:textId="77777777" w:rsidR="00B75C77" w:rsidRDefault="00B75C77" w:rsidP="00B75C77">
      <w:pPr>
        <w:pStyle w:val="Standard"/>
        <w:jc w:val="both"/>
        <w:rPr>
          <w:rFonts w:eastAsia="Calibri" w:cs="Calibri"/>
          <w:color w:val="00000A"/>
          <w:sz w:val="22"/>
          <w:lang w:val="pl-PL"/>
        </w:rPr>
      </w:pPr>
    </w:p>
    <w:p w14:paraId="72934908" w14:textId="77777777" w:rsidR="000C0547" w:rsidRPr="000C0547" w:rsidRDefault="000C0547" w:rsidP="000C0547">
      <w:pPr>
        <w:tabs>
          <w:tab w:val="left" w:pos="6585"/>
        </w:tabs>
        <w:autoSpaceDE w:val="0"/>
        <w:adjustRightInd w:val="0"/>
        <w:jc w:val="right"/>
        <w:textAlignment w:val="auto"/>
        <w:rPr>
          <w:rFonts w:eastAsia="Arial Unicode MS" w:cs="Times New Roman"/>
          <w:b/>
          <w:kern w:val="0"/>
          <w:lang w:eastAsia="pl-PL" w:bidi="ar-SA"/>
        </w:rPr>
      </w:pPr>
      <w:r w:rsidRPr="000C0547">
        <w:rPr>
          <w:rFonts w:eastAsia="Arial Unicode MS" w:cs="Times New Roman"/>
          <w:b/>
          <w:kern w:val="0"/>
          <w:lang w:eastAsia="pl-PL" w:bidi="ar-SA"/>
        </w:rPr>
        <w:t>Załącznik nr 5 do SIWZ</w:t>
      </w:r>
    </w:p>
    <w:p w14:paraId="1765B8DC" w14:textId="7CEC6D53" w:rsidR="000C0547" w:rsidRPr="000C0547" w:rsidRDefault="000C0547" w:rsidP="000C0547">
      <w:pPr>
        <w:widowControl/>
        <w:suppressAutoHyphens w:val="0"/>
        <w:autoSpaceDN/>
        <w:jc w:val="center"/>
        <w:textAlignment w:val="auto"/>
        <w:rPr>
          <w:rFonts w:eastAsia="Times New Roman" w:cs="Times New Roman"/>
          <w:kern w:val="0"/>
          <w:lang w:eastAsia="pl-PL" w:bidi="ar-SA"/>
        </w:rPr>
      </w:pPr>
      <w:r w:rsidRPr="000C0547">
        <w:rPr>
          <w:rFonts w:eastAsia="Times New Roman" w:cs="Times New Roman"/>
          <w:b/>
          <w:color w:val="000000"/>
          <w:kern w:val="0"/>
          <w:lang w:eastAsia="pl-PL" w:bidi="ar-SA"/>
        </w:rPr>
        <w:t xml:space="preserve">UMOWA nr </w:t>
      </w:r>
      <w:r w:rsidR="000860F4">
        <w:rPr>
          <w:rFonts w:eastAsia="Times New Roman" w:cs="Times New Roman"/>
          <w:b/>
          <w:color w:val="000000"/>
          <w:kern w:val="0"/>
          <w:lang w:eastAsia="pl-PL" w:bidi="ar-SA"/>
        </w:rPr>
        <w:t>………….</w:t>
      </w:r>
    </w:p>
    <w:p w14:paraId="34719AA0" w14:textId="0B149395" w:rsidR="000C0547" w:rsidRPr="000C0547" w:rsidRDefault="000C0547" w:rsidP="000C0547">
      <w:pPr>
        <w:spacing w:line="360" w:lineRule="auto"/>
        <w:jc w:val="both"/>
        <w:rPr>
          <w:rFonts w:eastAsia="Times New Roman" w:cs="Times New Roman"/>
          <w:color w:val="00000A"/>
          <w:lang w:bidi="en-US"/>
        </w:rPr>
      </w:pPr>
      <w:r w:rsidRPr="000C0547">
        <w:rPr>
          <w:rFonts w:eastAsia="Times New Roman" w:cs="Times New Roman"/>
          <w:color w:val="00000A"/>
          <w:lang w:bidi="en-US"/>
        </w:rPr>
        <w:t xml:space="preserve">zawarta w dniu </w:t>
      </w:r>
      <w:r w:rsidR="000860F4">
        <w:rPr>
          <w:rFonts w:eastAsia="Times New Roman" w:cs="Times New Roman"/>
          <w:color w:val="00000A"/>
          <w:lang w:bidi="en-US"/>
        </w:rPr>
        <w:t>………………</w:t>
      </w:r>
      <w:r w:rsidRPr="000C0547">
        <w:rPr>
          <w:rFonts w:eastAsia="Times New Roman" w:cs="Times New Roman"/>
          <w:color w:val="00000A"/>
          <w:lang w:bidi="en-US"/>
        </w:rPr>
        <w:t xml:space="preserve"> r. w Załuskach pomiędzy:</w:t>
      </w:r>
    </w:p>
    <w:p w14:paraId="0545C9A4" w14:textId="77777777" w:rsidR="000C0547" w:rsidRPr="000C0547" w:rsidRDefault="000C0547" w:rsidP="000C0547">
      <w:pPr>
        <w:spacing w:line="360" w:lineRule="auto"/>
        <w:jc w:val="both"/>
        <w:rPr>
          <w:rFonts w:ascii="Calibri" w:hAnsi="Calibri" w:cs="Tahoma"/>
          <w:color w:val="000000"/>
          <w:lang w:bidi="en-US"/>
        </w:rPr>
      </w:pPr>
      <w:r w:rsidRPr="000C0547">
        <w:rPr>
          <w:rFonts w:eastAsia="Times New Roman" w:cs="Times New Roman"/>
          <w:b/>
          <w:color w:val="00000A"/>
          <w:lang w:bidi="en-US"/>
        </w:rPr>
        <w:t>Gminą Załuski z siedzibą Załuski 67, 09-142 Załuski</w:t>
      </w:r>
      <w:r w:rsidRPr="000C0547">
        <w:rPr>
          <w:rFonts w:eastAsia="Times New Roman" w:cs="Times New Roman"/>
          <w:color w:val="00000A"/>
          <w:lang w:bidi="en-US"/>
        </w:rPr>
        <w:t>; NIP 567-178-34-57, Regon: 130378545</w:t>
      </w:r>
      <w:r w:rsidRPr="000C0547">
        <w:rPr>
          <w:rFonts w:eastAsia="Times New Roman" w:cs="Times New Roman"/>
          <w:b/>
          <w:color w:val="00000A"/>
          <w:lang w:bidi="en-US"/>
        </w:rPr>
        <w:t xml:space="preserve"> </w:t>
      </w:r>
      <w:r w:rsidRPr="000C0547">
        <w:rPr>
          <w:rFonts w:eastAsia="Times New Roman" w:cs="Times New Roman"/>
          <w:color w:val="00000A"/>
          <w:lang w:bidi="en-US"/>
        </w:rPr>
        <w:t xml:space="preserve"> reprezentowaną przez:</w:t>
      </w:r>
    </w:p>
    <w:p w14:paraId="61554010" w14:textId="77777777" w:rsidR="000C0547" w:rsidRPr="000C0547" w:rsidRDefault="000C0547" w:rsidP="000C0547">
      <w:pPr>
        <w:spacing w:line="360" w:lineRule="auto"/>
        <w:jc w:val="both"/>
        <w:rPr>
          <w:rFonts w:ascii="Calibri" w:hAnsi="Calibri" w:cs="Tahoma"/>
          <w:i/>
          <w:iCs/>
          <w:color w:val="000000"/>
          <w:lang w:bidi="en-US"/>
        </w:rPr>
      </w:pPr>
      <w:r w:rsidRPr="000C0547">
        <w:rPr>
          <w:rFonts w:eastAsia="Times New Roman" w:cs="Times New Roman"/>
          <w:i/>
          <w:iCs/>
          <w:color w:val="00000A"/>
          <w:lang w:bidi="en-US"/>
        </w:rPr>
        <w:t>Wójta Gminy Załuski – Kamila Koprowskiego</w:t>
      </w:r>
      <w:r w:rsidRPr="000C0547">
        <w:rPr>
          <w:rFonts w:eastAsia="Times New Roman" w:cs="Times New Roman"/>
          <w:b/>
          <w:i/>
          <w:iCs/>
          <w:color w:val="00000A"/>
          <w:lang w:bidi="en-US"/>
        </w:rPr>
        <w:t>,</w:t>
      </w:r>
    </w:p>
    <w:p w14:paraId="1E879B74" w14:textId="77777777" w:rsidR="000C0547" w:rsidRPr="000C0547" w:rsidRDefault="000C0547" w:rsidP="000C0547">
      <w:pPr>
        <w:spacing w:line="360" w:lineRule="auto"/>
        <w:jc w:val="both"/>
        <w:rPr>
          <w:rFonts w:ascii="Calibri" w:hAnsi="Calibri" w:cs="Tahoma"/>
          <w:color w:val="000000"/>
          <w:lang w:bidi="en-US"/>
        </w:rPr>
      </w:pPr>
      <w:r w:rsidRPr="000C0547">
        <w:rPr>
          <w:rFonts w:eastAsia="Times New Roman" w:cs="Times New Roman"/>
          <w:color w:val="00000A"/>
          <w:lang w:bidi="en-US"/>
        </w:rPr>
        <w:t>zwaną dalej w treści umowy</w:t>
      </w:r>
      <w:r w:rsidRPr="000C0547">
        <w:rPr>
          <w:rFonts w:eastAsia="Times New Roman" w:cs="Times New Roman"/>
          <w:b/>
          <w:color w:val="00000A"/>
          <w:lang w:bidi="en-US"/>
        </w:rPr>
        <w:t xml:space="preserve"> „Zamawiającym”</w:t>
      </w:r>
    </w:p>
    <w:p w14:paraId="53636B5C" w14:textId="77777777" w:rsidR="000C0547" w:rsidRPr="000C0547" w:rsidRDefault="000C0547" w:rsidP="000C0547">
      <w:pPr>
        <w:spacing w:line="360" w:lineRule="auto"/>
        <w:jc w:val="both"/>
        <w:rPr>
          <w:rFonts w:eastAsia="Times New Roman" w:cs="Times New Roman"/>
          <w:color w:val="00000A"/>
          <w:lang w:bidi="en-US"/>
        </w:rPr>
      </w:pPr>
      <w:r w:rsidRPr="000C0547">
        <w:rPr>
          <w:rFonts w:eastAsia="Times New Roman" w:cs="Times New Roman"/>
          <w:color w:val="00000A"/>
          <w:lang w:bidi="en-US"/>
        </w:rPr>
        <w:t>a</w:t>
      </w:r>
    </w:p>
    <w:p w14:paraId="4B4146F1" w14:textId="77777777" w:rsidR="000860F4" w:rsidRPr="00682BF5" w:rsidRDefault="000860F4" w:rsidP="000860F4">
      <w:pPr>
        <w:rPr>
          <w:sz w:val="20"/>
          <w:szCs w:val="20"/>
        </w:rPr>
      </w:pPr>
      <w:r w:rsidRPr="00682BF5">
        <w:rPr>
          <w:sz w:val="20"/>
          <w:szCs w:val="20"/>
        </w:rPr>
        <w:t>(w przypadku przedsiębiorcy wpisanego do KRS)</w:t>
      </w:r>
    </w:p>
    <w:p w14:paraId="224B6E3C" w14:textId="77777777" w:rsidR="000860F4" w:rsidRPr="00682BF5" w:rsidRDefault="000860F4" w:rsidP="000860F4">
      <w:pPr>
        <w:rPr>
          <w:sz w:val="20"/>
          <w:szCs w:val="20"/>
        </w:rPr>
      </w:pPr>
      <w:r w:rsidRPr="00682BF5">
        <w:rPr>
          <w:sz w:val="20"/>
          <w:szCs w:val="20"/>
        </w:rPr>
        <w:t xml:space="preserve">................................................................................, z siedzibą w ............................... przy ulicy ..............................., posiadającym REGON: …………….. oraz NIP: …………………..  wpisaną do rejestru przedsiębiorców prowadzonego przez Sąd Rejonowy .............................................  .......... Wydział Gospodarczy Krajowego Rejestru Sądowego pod numerem KRS: ................., </w:t>
      </w:r>
    </w:p>
    <w:p w14:paraId="42D0AFBD" w14:textId="77777777" w:rsidR="000860F4" w:rsidRPr="00682BF5" w:rsidRDefault="000860F4" w:rsidP="000860F4">
      <w:pPr>
        <w:rPr>
          <w:sz w:val="20"/>
          <w:szCs w:val="20"/>
        </w:rPr>
      </w:pPr>
      <w:r w:rsidRPr="00682BF5">
        <w:rPr>
          <w:sz w:val="20"/>
          <w:szCs w:val="20"/>
        </w:rPr>
        <w:t>zwaną w treści umowy „Wykonawcą ”, reprezentowaną przez:</w:t>
      </w:r>
    </w:p>
    <w:p w14:paraId="5AF2CB7D" w14:textId="77777777" w:rsidR="000860F4" w:rsidRPr="00682BF5" w:rsidRDefault="000860F4" w:rsidP="000860F4">
      <w:pPr>
        <w:rPr>
          <w:sz w:val="20"/>
          <w:szCs w:val="20"/>
        </w:rPr>
      </w:pPr>
      <w:r w:rsidRPr="00682BF5">
        <w:rPr>
          <w:sz w:val="20"/>
          <w:szCs w:val="20"/>
        </w:rPr>
        <w:t>1 ...............................</w:t>
      </w:r>
    </w:p>
    <w:p w14:paraId="2F754E7B" w14:textId="77777777" w:rsidR="000860F4" w:rsidRPr="00682BF5" w:rsidRDefault="000860F4" w:rsidP="000860F4">
      <w:pPr>
        <w:rPr>
          <w:sz w:val="20"/>
          <w:szCs w:val="20"/>
        </w:rPr>
      </w:pPr>
      <w:r w:rsidRPr="00682BF5">
        <w:rPr>
          <w:sz w:val="20"/>
          <w:szCs w:val="20"/>
        </w:rPr>
        <w:t>2 ...............................</w:t>
      </w:r>
    </w:p>
    <w:p w14:paraId="425096E1" w14:textId="77777777" w:rsidR="000860F4" w:rsidRPr="00682BF5" w:rsidRDefault="000860F4" w:rsidP="000860F4">
      <w:pPr>
        <w:rPr>
          <w:sz w:val="20"/>
          <w:szCs w:val="20"/>
        </w:rPr>
      </w:pPr>
    </w:p>
    <w:p w14:paraId="28B9198B" w14:textId="77777777" w:rsidR="000860F4" w:rsidRPr="00682BF5" w:rsidRDefault="000860F4" w:rsidP="000860F4">
      <w:pPr>
        <w:rPr>
          <w:sz w:val="20"/>
          <w:szCs w:val="20"/>
        </w:rPr>
      </w:pPr>
      <w:r w:rsidRPr="00682BF5">
        <w:rPr>
          <w:sz w:val="20"/>
          <w:szCs w:val="20"/>
        </w:rPr>
        <w:t>(w przypadku przedsiębiorcy wpisanego do Centralnej Ewidencji i Informacji o Działalności Gospodarczej)</w:t>
      </w:r>
    </w:p>
    <w:p w14:paraId="6015C13C" w14:textId="77777777" w:rsidR="000860F4" w:rsidRPr="00682BF5" w:rsidRDefault="000860F4" w:rsidP="000860F4">
      <w:pPr>
        <w:rPr>
          <w:sz w:val="20"/>
          <w:szCs w:val="20"/>
        </w:rPr>
      </w:pPr>
      <w:r w:rsidRPr="00682BF5">
        <w:rPr>
          <w:sz w:val="20"/>
          <w:szCs w:val="20"/>
        </w:rPr>
        <w:t>(imię i nazwisko) ..................................................................................., przedsiębiorcą działającym pod firmą .............................. z siedzibą w .................................. przy ulicy ............................, posiadającym REGON: …………….. oraz NIP: ………………….., wpisanym do Centralnej Ewidencji i Informacji o Działalności Gospodarczej,</w:t>
      </w:r>
    </w:p>
    <w:p w14:paraId="3DA30F89" w14:textId="77777777" w:rsidR="000860F4" w:rsidRPr="00682BF5" w:rsidRDefault="000860F4" w:rsidP="000860F4">
      <w:pPr>
        <w:rPr>
          <w:sz w:val="20"/>
          <w:szCs w:val="20"/>
        </w:rPr>
      </w:pPr>
      <w:r w:rsidRPr="00682BF5">
        <w:rPr>
          <w:sz w:val="20"/>
          <w:szCs w:val="20"/>
        </w:rPr>
        <w:t xml:space="preserve">zwanym w treści umowy „Wykonawcą”, </w:t>
      </w:r>
    </w:p>
    <w:p w14:paraId="3397D476" w14:textId="77777777" w:rsidR="000860F4" w:rsidRPr="00682BF5" w:rsidRDefault="000860F4" w:rsidP="000860F4">
      <w:pPr>
        <w:rPr>
          <w:sz w:val="20"/>
          <w:szCs w:val="20"/>
        </w:rPr>
      </w:pPr>
    </w:p>
    <w:p w14:paraId="62BE769A" w14:textId="77777777" w:rsidR="000860F4" w:rsidRPr="00682BF5" w:rsidRDefault="000860F4" w:rsidP="000860F4">
      <w:pPr>
        <w:rPr>
          <w:sz w:val="20"/>
          <w:szCs w:val="20"/>
        </w:rPr>
      </w:pPr>
      <w:r w:rsidRPr="00682BF5">
        <w:rPr>
          <w:sz w:val="20"/>
          <w:szCs w:val="20"/>
        </w:rPr>
        <w:t>(w przypadku spółki cywilnej wpisanej do Centralnej Ewidencji i Informacji o Działalności Gospodarczej)</w:t>
      </w:r>
    </w:p>
    <w:p w14:paraId="3FD8D394" w14:textId="77777777" w:rsidR="000860F4" w:rsidRPr="00682BF5" w:rsidRDefault="000860F4" w:rsidP="000860F4">
      <w:pPr>
        <w:rPr>
          <w:sz w:val="20"/>
          <w:szCs w:val="20"/>
        </w:rPr>
      </w:pPr>
      <w:r w:rsidRPr="00682BF5">
        <w:rPr>
          <w:sz w:val="20"/>
          <w:szCs w:val="20"/>
        </w:rPr>
        <w:t>(imię i nazwisko) ..................................................................................., przedsiębiorcą działającym pod firmą .............................. z siedzibą w .................................. przy ulicy ............................, posiadającym REGON: …………….. oraz NIP: ………………….., wpisanym do Centralnej Ewidencji i Informacji o Działalności Gospodarczej,</w:t>
      </w:r>
    </w:p>
    <w:p w14:paraId="7C39A23D" w14:textId="77777777" w:rsidR="000860F4" w:rsidRPr="00682BF5" w:rsidRDefault="000860F4" w:rsidP="000860F4">
      <w:pPr>
        <w:rPr>
          <w:sz w:val="20"/>
          <w:szCs w:val="20"/>
        </w:rPr>
      </w:pPr>
      <w:r w:rsidRPr="00682BF5">
        <w:rPr>
          <w:sz w:val="20"/>
          <w:szCs w:val="20"/>
        </w:rPr>
        <w:t>oraz</w:t>
      </w:r>
    </w:p>
    <w:p w14:paraId="4A11F752" w14:textId="77777777" w:rsidR="000860F4" w:rsidRPr="00682BF5" w:rsidRDefault="000860F4" w:rsidP="000860F4">
      <w:pPr>
        <w:rPr>
          <w:sz w:val="20"/>
          <w:szCs w:val="20"/>
        </w:rPr>
      </w:pPr>
      <w:r w:rsidRPr="00682BF5">
        <w:rPr>
          <w:sz w:val="20"/>
          <w:szCs w:val="20"/>
        </w:rPr>
        <w:t>(imię i nazwisko) ..................................................................................., przedsiębiorcą działającym pod firmą .............................. z siedzibą w .................................. przy ulicy ............................, posiadającym REGON: …………….. oraz NIP: ………………….., wpisanym do Centralnej Ewidencji i Informacji o Działalności Gospodarczej,</w:t>
      </w:r>
    </w:p>
    <w:p w14:paraId="2E49D3B1" w14:textId="77777777" w:rsidR="000860F4" w:rsidRPr="00682BF5" w:rsidRDefault="000860F4" w:rsidP="000860F4">
      <w:pPr>
        <w:rPr>
          <w:sz w:val="20"/>
          <w:szCs w:val="20"/>
        </w:rPr>
      </w:pPr>
      <w:r w:rsidRPr="00682BF5">
        <w:rPr>
          <w:sz w:val="20"/>
          <w:szCs w:val="20"/>
        </w:rPr>
        <w:t>zwaną dalej „Wykonawcą”</w:t>
      </w:r>
    </w:p>
    <w:p w14:paraId="614AEB0A" w14:textId="77777777" w:rsidR="000860F4" w:rsidRDefault="000860F4" w:rsidP="000860F4"/>
    <w:p w14:paraId="1227D240" w14:textId="77777777" w:rsidR="000860F4" w:rsidRDefault="000860F4" w:rsidP="000860F4">
      <w:r>
        <w:t>zwanym dalej “WYKONAWCĄ” reprezentowanym przez:</w:t>
      </w:r>
    </w:p>
    <w:p w14:paraId="1CB99F25" w14:textId="77777777" w:rsidR="000860F4" w:rsidRDefault="000860F4" w:rsidP="000860F4">
      <w:r>
        <w:t>1.  ..........................................................................</w:t>
      </w:r>
    </w:p>
    <w:p w14:paraId="181B0345" w14:textId="77777777" w:rsidR="000860F4" w:rsidRDefault="000860F4" w:rsidP="000860F4">
      <w:r>
        <w:t>2.  ..........................................................................</w:t>
      </w:r>
    </w:p>
    <w:p w14:paraId="5F5923B7" w14:textId="77777777" w:rsidR="000860F4" w:rsidRDefault="000860F4" w:rsidP="000860F4"/>
    <w:p w14:paraId="79BBFF6A" w14:textId="77777777" w:rsidR="000860F4" w:rsidRDefault="000860F4" w:rsidP="000860F4">
      <w:pPr>
        <w:spacing w:line="360" w:lineRule="auto"/>
        <w:rPr>
          <w:color w:val="3366FF"/>
        </w:rPr>
      </w:pPr>
      <w:r>
        <w:t>łącznie zwane dalej „Stronami”, a każda z nich oddzielnie „Stroną”.</w:t>
      </w:r>
      <w:r>
        <w:rPr>
          <w:color w:val="3366FF"/>
        </w:rPr>
        <w:tab/>
      </w:r>
    </w:p>
    <w:p w14:paraId="2926C193" w14:textId="77777777" w:rsidR="000C0547" w:rsidRPr="000C0547" w:rsidRDefault="000C0547" w:rsidP="000C0547"/>
    <w:p w14:paraId="4EDCDE65" w14:textId="77777777" w:rsidR="000C0547" w:rsidRPr="000C0547" w:rsidRDefault="000C0547" w:rsidP="000C0547">
      <w:r w:rsidRPr="000C0547">
        <w:t xml:space="preserve">który wyłoniony został w postępowaniu o udzielenie zamówienia publicznego w trybie przetargu nieograniczonego na podstawie art. 39 ustawy z dnia 29.01.2004 r. –  Prawo zamówień publicznych </w:t>
      </w:r>
    </w:p>
    <w:p w14:paraId="0A4CB92A" w14:textId="77777777" w:rsidR="000C0547" w:rsidRPr="000C0547" w:rsidRDefault="000C0547" w:rsidP="000C0547">
      <w:r w:rsidRPr="000C0547">
        <w:t>o następującej treści:</w:t>
      </w:r>
    </w:p>
    <w:p w14:paraId="3C682606" w14:textId="77777777" w:rsidR="000C0547" w:rsidRPr="000C0547" w:rsidRDefault="000C0547" w:rsidP="000C0547"/>
    <w:p w14:paraId="02877CA4" w14:textId="77777777" w:rsidR="000C0547" w:rsidRPr="000C0547" w:rsidRDefault="000C0547" w:rsidP="000C0547">
      <w:pPr>
        <w:autoSpaceDE w:val="0"/>
        <w:autoSpaceDN/>
        <w:jc w:val="center"/>
        <w:textAlignment w:val="auto"/>
        <w:rPr>
          <w:rFonts w:eastAsia="Arial Unicode MS" w:cs="Times New Roman"/>
          <w:b/>
          <w:color w:val="000000"/>
          <w:kern w:val="0"/>
          <w:lang w:eastAsia="pl-PL" w:bidi="ar-SA"/>
        </w:rPr>
      </w:pPr>
      <w:r w:rsidRPr="000C0547">
        <w:rPr>
          <w:rFonts w:eastAsia="Arial Unicode MS" w:cs="Times New Roman"/>
          <w:b/>
          <w:color w:val="000000"/>
          <w:kern w:val="0"/>
          <w:lang w:eastAsia="pl-PL" w:bidi="ar-SA"/>
        </w:rPr>
        <w:t>§1</w:t>
      </w:r>
    </w:p>
    <w:p w14:paraId="22C5457E" w14:textId="77777777" w:rsidR="000C0547" w:rsidRPr="000C0547" w:rsidRDefault="000C0547" w:rsidP="000C0547">
      <w:pPr>
        <w:numPr>
          <w:ilvl w:val="0"/>
          <w:numId w:val="29"/>
        </w:numPr>
        <w:autoSpaceDE w:val="0"/>
        <w:autoSpaceDN/>
        <w:jc w:val="both"/>
        <w:textAlignment w:val="auto"/>
        <w:rPr>
          <w:rFonts w:eastAsia="Times New Roman" w:cs="Times New Roman"/>
          <w:kern w:val="0"/>
          <w:lang w:eastAsia="pl-PL" w:bidi="ar-SA"/>
        </w:rPr>
      </w:pPr>
      <w:r w:rsidRPr="000C0547">
        <w:rPr>
          <w:rFonts w:eastAsia="Arial Unicode MS" w:cs="Times New Roman"/>
          <w:kern w:val="0"/>
          <w:lang w:eastAsia="pl-PL" w:bidi="ar-SA"/>
        </w:rPr>
        <w:t xml:space="preserve">Umowa została zawarta w wyniku przeprowadzonego postępowania </w:t>
      </w:r>
      <w:r w:rsidRPr="000C0547">
        <w:rPr>
          <w:rFonts w:eastAsia="Times New Roman" w:cs="Times New Roman"/>
          <w:kern w:val="0"/>
          <w:lang w:eastAsia="pl-PL" w:bidi="ar-SA"/>
        </w:rPr>
        <w:t xml:space="preserve">w trybie przetargu nieograniczonego – art. 10 ust. 1 oraz art. 39 - 46 ustawy z dn. 29.01.2004 r. Prawo zamówień publicznych o wartości nie przekraczającej wyrażonej w złotych równowartości kwoty określonej </w:t>
      </w:r>
      <w:r w:rsidRPr="000C0547">
        <w:rPr>
          <w:rFonts w:eastAsia="Times New Roman" w:cs="Times New Roman"/>
          <w:kern w:val="0"/>
          <w:lang w:eastAsia="pl-PL" w:bidi="ar-SA"/>
        </w:rPr>
        <w:br/>
        <w:t>w przepisach wydanych na podstawie art. 11 ust. 8 ustawy Prawo zamówień publicznych</w:t>
      </w:r>
      <w:r w:rsidRPr="000C0547">
        <w:rPr>
          <w:rFonts w:eastAsia="Times New Roman" w:cs="Times New Roman"/>
          <w:color w:val="000000"/>
          <w:kern w:val="0"/>
          <w:lang w:eastAsia="pl-PL" w:bidi="ar-SA"/>
        </w:rPr>
        <w:t>.</w:t>
      </w:r>
    </w:p>
    <w:p w14:paraId="0507C92C" w14:textId="77777777" w:rsidR="000C0547" w:rsidRPr="000C0547" w:rsidRDefault="000C0547" w:rsidP="000C0547">
      <w:pPr>
        <w:numPr>
          <w:ilvl w:val="0"/>
          <w:numId w:val="29"/>
        </w:numPr>
        <w:autoSpaceDE w:val="0"/>
        <w:autoSpaceDN/>
        <w:adjustRightInd w:val="0"/>
        <w:jc w:val="both"/>
        <w:textAlignment w:val="auto"/>
        <w:rPr>
          <w:rFonts w:eastAsia="Times New Roman" w:cs="Times New Roman"/>
          <w:bCs/>
          <w:color w:val="000000"/>
          <w:kern w:val="0"/>
          <w:lang w:eastAsia="pl-PL" w:bidi="ar-SA"/>
        </w:rPr>
      </w:pPr>
      <w:r w:rsidRPr="000C0547">
        <w:rPr>
          <w:rFonts w:eastAsia="Times New Roman" w:cs="Times New Roman"/>
          <w:bCs/>
          <w:color w:val="000000"/>
          <w:kern w:val="0"/>
          <w:lang w:eastAsia="pl-PL" w:bidi="ar-SA"/>
        </w:rPr>
        <w:lastRenderedPageBreak/>
        <w:t>Wykonawca niniejszą umową zobowiązuje się do wykonania i przekazania Zamawiającemu przedmiotu umowy wykonanego zgodnie z dokumentacją projektową, zasadami wiedzy technicznej oraz do usunięcia wszystkich wad i usterek powstałych w okresie gwarancji i rękojmi.</w:t>
      </w:r>
    </w:p>
    <w:p w14:paraId="16BD51A9" w14:textId="77777777" w:rsidR="000C0547" w:rsidRPr="000C0547" w:rsidRDefault="000C0547" w:rsidP="000C0547">
      <w:pPr>
        <w:autoSpaceDE w:val="0"/>
        <w:autoSpaceDN/>
        <w:jc w:val="center"/>
        <w:textAlignment w:val="auto"/>
        <w:rPr>
          <w:rFonts w:eastAsia="Times New Roman" w:cs="Times New Roman"/>
          <w:b/>
          <w:color w:val="000000"/>
          <w:kern w:val="0"/>
          <w:lang w:eastAsia="pl-PL" w:bidi="ar-SA"/>
        </w:rPr>
      </w:pPr>
    </w:p>
    <w:p w14:paraId="77F28E77" w14:textId="77777777" w:rsidR="000C0547" w:rsidRPr="000C0547" w:rsidRDefault="000C0547" w:rsidP="000C0547">
      <w:pPr>
        <w:autoSpaceDE w:val="0"/>
        <w:autoSpaceDN/>
        <w:jc w:val="center"/>
        <w:textAlignment w:val="auto"/>
        <w:rPr>
          <w:rFonts w:eastAsia="Times New Roman" w:cs="Times New Roman"/>
          <w:b/>
          <w:color w:val="000000"/>
          <w:kern w:val="0"/>
          <w:lang w:eastAsia="pl-PL" w:bidi="ar-SA"/>
        </w:rPr>
      </w:pPr>
      <w:r w:rsidRPr="000C0547">
        <w:rPr>
          <w:rFonts w:eastAsia="Times New Roman" w:cs="Times New Roman"/>
          <w:b/>
          <w:color w:val="000000"/>
          <w:kern w:val="0"/>
          <w:lang w:eastAsia="pl-PL" w:bidi="ar-SA"/>
        </w:rPr>
        <w:t>§2</w:t>
      </w:r>
    </w:p>
    <w:p w14:paraId="2F5075C6" w14:textId="77777777" w:rsidR="000C0547" w:rsidRPr="000C0547" w:rsidRDefault="000C0547" w:rsidP="008E7033">
      <w:pPr>
        <w:autoSpaceDE w:val="0"/>
        <w:autoSpaceDN/>
        <w:jc w:val="center"/>
        <w:textAlignment w:val="auto"/>
        <w:rPr>
          <w:rFonts w:eastAsia="Times New Roman" w:cs="Times New Roman"/>
          <w:b/>
          <w:color w:val="000000"/>
          <w:kern w:val="0"/>
          <w:lang w:eastAsia="pl-PL" w:bidi="ar-SA"/>
        </w:rPr>
      </w:pPr>
      <w:r w:rsidRPr="000C0547">
        <w:rPr>
          <w:rFonts w:eastAsia="Times New Roman" w:cs="Times New Roman"/>
          <w:b/>
          <w:color w:val="000000"/>
          <w:kern w:val="0"/>
          <w:lang w:eastAsia="pl-PL" w:bidi="ar-SA"/>
        </w:rPr>
        <w:t>Przedmiot umowy</w:t>
      </w:r>
    </w:p>
    <w:p w14:paraId="1ED8F38B" w14:textId="764EB234" w:rsidR="00B31C71" w:rsidRPr="00B31C71" w:rsidRDefault="000C0547" w:rsidP="00B31C71">
      <w:pPr>
        <w:pStyle w:val="Akapitzlist"/>
        <w:numPr>
          <w:ilvl w:val="0"/>
          <w:numId w:val="35"/>
        </w:numPr>
        <w:autoSpaceDE w:val="0"/>
        <w:adjustRightInd w:val="0"/>
        <w:jc w:val="both"/>
        <w:textAlignment w:val="auto"/>
        <w:rPr>
          <w:rFonts w:eastAsia="Times New Roman" w:cs="Times New Roman"/>
          <w:bCs/>
          <w:kern w:val="0"/>
          <w:lang w:eastAsia="pl-PL" w:bidi="ar-SA"/>
        </w:rPr>
      </w:pPr>
      <w:r w:rsidRPr="00B31C71">
        <w:rPr>
          <w:rFonts w:eastAsia="TimesNewRomanPSMT" w:cs="Times New Roman"/>
          <w:color w:val="000000"/>
          <w:kern w:val="0"/>
          <w:lang w:eastAsia="pl-PL" w:bidi="ar-SA"/>
        </w:rPr>
        <w:t xml:space="preserve">Przedmiotem zamówienia jest realizacja inwestycji pn. </w:t>
      </w:r>
      <w:r w:rsidRPr="00B31C71">
        <w:rPr>
          <w:rFonts w:eastAsia="Times New Roman" w:cs="Times New Roman"/>
          <w:bCs/>
          <w:color w:val="000000"/>
          <w:kern w:val="0"/>
          <w:lang w:eastAsia="pl-PL" w:bidi="ar-SA"/>
        </w:rPr>
        <w:t>„</w:t>
      </w:r>
      <w:r w:rsidR="000860F4" w:rsidRPr="000860F4">
        <w:rPr>
          <w:rFonts w:eastAsia="Times New Roman" w:cs="Times New Roman"/>
          <w:bCs/>
          <w:color w:val="000000"/>
          <w:kern w:val="0"/>
          <w:lang w:eastAsia="pl-PL" w:bidi="ar-SA"/>
        </w:rPr>
        <w:t>Przebudowa drogi gminnej Zdunowo - Stare Olszyny nr 301218W km 2+474 - 3+078,42</w:t>
      </w:r>
      <w:r w:rsidRPr="00B31C71">
        <w:rPr>
          <w:rFonts w:eastAsia="Times New Roman" w:cs="Times New Roman"/>
          <w:bCs/>
          <w:kern w:val="0"/>
          <w:lang w:eastAsia="pl-PL" w:bidi="ar-SA"/>
        </w:rPr>
        <w:t>”.</w:t>
      </w:r>
      <w:r w:rsidRPr="00B31C71">
        <w:rPr>
          <w:rFonts w:eastAsia="TimesNewRomanPSMT" w:cs="Times New Roman"/>
          <w:kern w:val="0"/>
          <w:lang w:eastAsia="pl-PL" w:bidi="ar-SA"/>
        </w:rPr>
        <w:t xml:space="preserve"> </w:t>
      </w:r>
      <w:r w:rsidRPr="00B31C71">
        <w:rPr>
          <w:rFonts w:eastAsia="Times New Roman" w:cs="Times New Roman"/>
          <w:bCs/>
          <w:kern w:val="0"/>
          <w:lang w:eastAsia="pl-PL" w:bidi="ar-SA"/>
        </w:rPr>
        <w:t xml:space="preserve">Szczegółowy opis przedmiotu zamówienia zawarty jest w </w:t>
      </w:r>
      <w:r w:rsidRPr="00B31C71">
        <w:rPr>
          <w:rFonts w:eastAsia="Times New Roman" w:cs="Times New Roman"/>
          <w:b/>
          <w:bCs/>
          <w:kern w:val="0"/>
          <w:lang w:eastAsia="pl-PL" w:bidi="ar-SA"/>
        </w:rPr>
        <w:t>Załączniku nr 8 do SIWZ</w:t>
      </w:r>
      <w:r w:rsidRPr="00B31C71">
        <w:rPr>
          <w:rFonts w:eastAsia="Times New Roman" w:cs="Times New Roman"/>
          <w:bCs/>
          <w:kern w:val="0"/>
          <w:lang w:eastAsia="pl-PL" w:bidi="ar-SA"/>
        </w:rPr>
        <w:t xml:space="preserve"> - opis przedmiotu zamówienia oraz w projekcie budowlanym, specyfikacji technicznej wykonania i odbioru robót</w:t>
      </w:r>
      <w:r w:rsidR="00AF3B9D" w:rsidRPr="00B31C71">
        <w:rPr>
          <w:rFonts w:eastAsia="Times New Roman" w:cs="Times New Roman"/>
          <w:bCs/>
          <w:kern w:val="0"/>
          <w:lang w:eastAsia="pl-PL" w:bidi="ar-SA"/>
        </w:rPr>
        <w:t xml:space="preserve"> </w:t>
      </w:r>
      <w:r w:rsidRPr="00B31C71">
        <w:rPr>
          <w:rFonts w:eastAsia="Times New Roman" w:cs="Times New Roman"/>
          <w:bCs/>
          <w:kern w:val="0"/>
          <w:lang w:eastAsia="pl-PL" w:bidi="ar-SA"/>
        </w:rPr>
        <w:t>oraz przedmiar</w:t>
      </w:r>
      <w:r w:rsidR="00AF3B9D" w:rsidRPr="00B31C71">
        <w:rPr>
          <w:rFonts w:eastAsia="Times New Roman" w:cs="Times New Roman"/>
          <w:bCs/>
          <w:kern w:val="0"/>
          <w:lang w:eastAsia="pl-PL" w:bidi="ar-SA"/>
        </w:rPr>
        <w:t>ze</w:t>
      </w:r>
      <w:r w:rsidRPr="00B31C71">
        <w:rPr>
          <w:rFonts w:eastAsia="Times New Roman" w:cs="Times New Roman"/>
          <w:bCs/>
          <w:kern w:val="0"/>
          <w:lang w:eastAsia="pl-PL" w:bidi="ar-SA"/>
        </w:rPr>
        <w:t xml:space="preserve"> robót. </w:t>
      </w:r>
    </w:p>
    <w:p w14:paraId="2012CED0" w14:textId="6E0835EE" w:rsidR="000C0547" w:rsidRPr="000C0547" w:rsidRDefault="000C0547" w:rsidP="000C0547">
      <w:pPr>
        <w:widowControl/>
        <w:numPr>
          <w:ilvl w:val="0"/>
          <w:numId w:val="35"/>
        </w:numPr>
        <w:autoSpaceDE w:val="0"/>
        <w:autoSpaceDN/>
        <w:jc w:val="both"/>
        <w:textAlignment w:val="auto"/>
        <w:rPr>
          <w:rFonts w:eastAsia="Times New Roman" w:cs="Times New Roman"/>
          <w:color w:val="FF0000"/>
          <w:kern w:val="0"/>
          <w:lang w:eastAsia="pl-PL" w:bidi="ar-SA"/>
        </w:rPr>
      </w:pPr>
      <w:r w:rsidRPr="00B31C71">
        <w:rPr>
          <w:rFonts w:eastAsia="Times New Roman" w:cs="Times New Roman"/>
          <w:kern w:val="0"/>
          <w:lang w:eastAsia="pl-PL" w:bidi="ar-SA"/>
        </w:rPr>
        <w:t xml:space="preserve">Realizację zamówienia -  </w:t>
      </w:r>
      <w:r w:rsidR="000860F4" w:rsidRPr="000860F4">
        <w:rPr>
          <w:rFonts w:eastAsia="Times New Roman" w:cs="Times New Roman"/>
          <w:kern w:val="0"/>
          <w:lang w:eastAsia="pl-PL" w:bidi="ar-SA"/>
        </w:rPr>
        <w:t>Przebudowa drogi gminnej Zdunowo - Stare Olszyny nr 301218W km 2+474 - 3+078,42</w:t>
      </w:r>
      <w:r w:rsidRPr="00B31C71">
        <w:rPr>
          <w:rFonts w:eastAsia="Times New Roman" w:cs="Times New Roman"/>
          <w:kern w:val="0"/>
          <w:lang w:eastAsia="pl-PL" w:bidi="ar-SA"/>
        </w:rPr>
        <w:t xml:space="preserve"> </w:t>
      </w:r>
      <w:r w:rsidRPr="000C0547">
        <w:rPr>
          <w:rFonts w:eastAsia="Times New Roman" w:cs="Times New Roman"/>
          <w:color w:val="000000"/>
          <w:kern w:val="0"/>
          <w:lang w:eastAsia="pl-PL" w:bidi="ar-SA"/>
        </w:rPr>
        <w:t xml:space="preserve">należy rozpocząć niezwłocznie po podpisaniu umowy i przekazaniu placu budowy przez Zamawiającego; termin zakończenia - do dn. </w:t>
      </w:r>
      <w:r w:rsidR="000860F4">
        <w:rPr>
          <w:rFonts w:eastAsia="Times New Roman" w:cs="Times New Roman"/>
          <w:color w:val="000000"/>
          <w:kern w:val="0"/>
          <w:lang w:eastAsia="pl-PL" w:bidi="ar-SA"/>
        </w:rPr>
        <w:t>13.11</w:t>
      </w:r>
      <w:r w:rsidRPr="000C0547">
        <w:rPr>
          <w:rFonts w:eastAsia="Times New Roman" w:cs="Times New Roman"/>
          <w:color w:val="000000"/>
          <w:kern w:val="0"/>
          <w:lang w:eastAsia="pl-PL" w:bidi="ar-SA"/>
        </w:rPr>
        <w:t xml:space="preserve">.2020 r. </w:t>
      </w:r>
    </w:p>
    <w:p w14:paraId="0C94B2A5" w14:textId="77777777" w:rsidR="000C0547" w:rsidRPr="000C0547" w:rsidRDefault="000C0547" w:rsidP="000C0547">
      <w:pPr>
        <w:widowControl/>
        <w:numPr>
          <w:ilvl w:val="0"/>
          <w:numId w:val="35"/>
        </w:numPr>
        <w:suppressAutoHyphens w:val="0"/>
        <w:autoSpaceDE w:val="0"/>
        <w:autoSpaceDN/>
        <w:adjustRightInd w:val="0"/>
        <w:jc w:val="both"/>
        <w:textAlignment w:val="auto"/>
        <w:rPr>
          <w:rFonts w:eastAsia="Times New Roman" w:cs="Times New Roman"/>
          <w:kern w:val="0"/>
          <w:lang w:eastAsia="pl-PL" w:bidi="ar-SA"/>
        </w:rPr>
      </w:pPr>
      <w:r w:rsidRPr="000C0547">
        <w:rPr>
          <w:rFonts w:eastAsia="Times New Roman" w:cs="Times New Roman"/>
          <w:color w:val="000000"/>
          <w:kern w:val="0"/>
          <w:szCs w:val="20"/>
          <w:lang w:eastAsia="pl-PL" w:bidi="ar-SA"/>
        </w:rPr>
        <w:t xml:space="preserve">Wykonawca zapewni kompleksową obsługę geodezyjną wykonywanych robót przez uprawnione służby geodezyjne, obejmującą wytyczenie oraz inwentaryzację powykonawczą. </w:t>
      </w:r>
    </w:p>
    <w:p w14:paraId="3F961672" w14:textId="77777777" w:rsidR="000C0547" w:rsidRPr="000C0547" w:rsidRDefault="000C0547" w:rsidP="000C0547">
      <w:pPr>
        <w:numPr>
          <w:ilvl w:val="0"/>
          <w:numId w:val="35"/>
        </w:numPr>
        <w:tabs>
          <w:tab w:val="left" w:pos="360"/>
        </w:tabs>
        <w:autoSpaceDE w:val="0"/>
        <w:autoSpaceDN/>
        <w:adjustRightInd w:val="0"/>
        <w:contextualSpacing/>
        <w:jc w:val="both"/>
        <w:textAlignment w:val="auto"/>
        <w:rPr>
          <w:rFonts w:eastAsia="Times New Roman" w:cs="Times New Roman"/>
          <w:b/>
          <w:kern w:val="0"/>
          <w:lang w:eastAsia="pl-PL" w:bidi="ar-SA"/>
        </w:rPr>
      </w:pPr>
      <w:r w:rsidRPr="000C0547">
        <w:rPr>
          <w:rFonts w:eastAsia="Times New Roman" w:cs="Times New Roman"/>
          <w:kern w:val="0"/>
          <w:lang w:eastAsia="pl-PL" w:bidi="ar-SA"/>
        </w:rPr>
        <w:t xml:space="preserve">W przypadku konieczności dokonania wycinki drzew, karp i krzewów kolidujących </w:t>
      </w:r>
      <w:r w:rsidRPr="000C0547">
        <w:rPr>
          <w:rFonts w:eastAsia="Times New Roman" w:cs="Times New Roman"/>
          <w:kern w:val="0"/>
          <w:lang w:eastAsia="pl-PL" w:bidi="ar-SA"/>
        </w:rPr>
        <w:br/>
        <w:t>z projektowanymi elementami dróg gminnych, Wykonawca będzie zobowiązany do ich usunięcia w ilości niezbędnej do wykonania przedmiotu zamówienia i zagospodarowania we własnym zakresie.</w:t>
      </w:r>
    </w:p>
    <w:p w14:paraId="7BE7D739" w14:textId="77777777" w:rsidR="000C0547" w:rsidRPr="00AF3B9D" w:rsidRDefault="000C0547" w:rsidP="00AF3B9D">
      <w:pPr>
        <w:pStyle w:val="Akapitzlist"/>
        <w:widowControl/>
        <w:numPr>
          <w:ilvl w:val="0"/>
          <w:numId w:val="35"/>
        </w:numPr>
        <w:suppressAutoHyphens w:val="0"/>
        <w:autoSpaceDE w:val="0"/>
        <w:autoSpaceDN/>
        <w:adjustRightInd w:val="0"/>
        <w:jc w:val="both"/>
        <w:textAlignment w:val="auto"/>
        <w:rPr>
          <w:rFonts w:eastAsia="Times New Roman" w:cs="Times New Roman"/>
          <w:kern w:val="0"/>
          <w:lang w:eastAsia="pl-PL" w:bidi="ar-SA"/>
        </w:rPr>
      </w:pPr>
      <w:r w:rsidRPr="00AF3B9D">
        <w:rPr>
          <w:rFonts w:eastAsia="Times New Roman" w:cs="Times New Roman"/>
          <w:kern w:val="0"/>
          <w:lang w:eastAsia="pl-PL" w:bidi="ar-SA"/>
        </w:rPr>
        <w:t>Zamawiający, do użytku własnego, zastrzega sobie prawo żądania od Wykonawcy powykonawczego zestawienia kosztów.</w:t>
      </w:r>
    </w:p>
    <w:p w14:paraId="08388E50" w14:textId="77777777" w:rsidR="000C0547" w:rsidRPr="000C0547" w:rsidRDefault="000C0547" w:rsidP="00AF3B9D">
      <w:pPr>
        <w:widowControl/>
        <w:numPr>
          <w:ilvl w:val="0"/>
          <w:numId w:val="35"/>
        </w:numPr>
        <w:tabs>
          <w:tab w:val="num" w:pos="0"/>
        </w:tabs>
        <w:suppressAutoHyphens w:val="0"/>
        <w:autoSpaceDE w:val="0"/>
        <w:autoSpaceDN/>
        <w:adjustRightInd w:val="0"/>
        <w:jc w:val="both"/>
        <w:textAlignment w:val="auto"/>
        <w:rPr>
          <w:rFonts w:eastAsia="Times New Roman" w:cs="Times New Roman"/>
          <w:kern w:val="0"/>
          <w:lang w:eastAsia="pl-PL" w:bidi="ar-SA"/>
        </w:rPr>
      </w:pPr>
      <w:r w:rsidRPr="000C0547">
        <w:rPr>
          <w:rFonts w:eastAsia="Calibri" w:cs="Times New Roman"/>
          <w:bCs/>
          <w:color w:val="000000"/>
          <w:kern w:val="0"/>
          <w:lang w:eastAsia="pl-PL" w:bidi="ar-SA"/>
        </w:rPr>
        <w:t xml:space="preserve">Warunki realizacji robót: </w:t>
      </w:r>
    </w:p>
    <w:p w14:paraId="7CB8360D" w14:textId="77777777" w:rsidR="000C0547" w:rsidRPr="000C0547" w:rsidRDefault="000C0547" w:rsidP="000C0547">
      <w:pPr>
        <w:widowControl/>
        <w:numPr>
          <w:ilvl w:val="0"/>
          <w:numId w:val="46"/>
        </w:numPr>
        <w:suppressAutoHyphens w:val="0"/>
        <w:autoSpaceDE w:val="0"/>
        <w:autoSpaceDN/>
        <w:contextualSpacing/>
        <w:jc w:val="both"/>
        <w:textAlignment w:val="auto"/>
        <w:rPr>
          <w:rFonts w:eastAsia="Calibri" w:cs="Times New Roman"/>
          <w:bCs/>
          <w:kern w:val="0"/>
          <w:lang w:eastAsia="pl-PL" w:bidi="ar-SA"/>
        </w:rPr>
      </w:pPr>
      <w:r w:rsidRPr="000C0547">
        <w:rPr>
          <w:rFonts w:eastAsia="Calibri" w:cs="Times New Roman"/>
          <w:kern w:val="0"/>
          <w:lang w:eastAsia="pl-PL" w:bidi="ar-SA"/>
        </w:rPr>
        <w:t xml:space="preserve">Przedmiot zamówienia należy wykonać zgodnie z zapisami niniejszej umowy, </w:t>
      </w:r>
      <w:r w:rsidRPr="000C0547">
        <w:rPr>
          <w:rFonts w:eastAsia="Times New Roman" w:cs="Times New Roman"/>
          <w:bCs/>
          <w:kern w:val="0"/>
          <w:lang w:eastAsia="pl-PL" w:bidi="ar-SA"/>
        </w:rPr>
        <w:t xml:space="preserve">Opisem przedmiotu zamówienia stanowiącym </w:t>
      </w:r>
      <w:r w:rsidRPr="000C0547">
        <w:rPr>
          <w:rFonts w:eastAsia="Times New Roman" w:cs="Times New Roman"/>
          <w:b/>
          <w:bCs/>
          <w:kern w:val="0"/>
          <w:lang w:eastAsia="pl-PL" w:bidi="ar-SA"/>
        </w:rPr>
        <w:t>Załącznik nr 1 do umowy</w:t>
      </w:r>
      <w:r w:rsidRPr="000C0547">
        <w:rPr>
          <w:rFonts w:eastAsia="Calibri" w:cs="Times New Roman"/>
          <w:b/>
          <w:bCs/>
          <w:kern w:val="0"/>
          <w:lang w:eastAsia="pl-PL" w:bidi="ar-SA"/>
        </w:rPr>
        <w:t xml:space="preserve">, </w:t>
      </w:r>
      <w:r w:rsidRPr="000C0547">
        <w:rPr>
          <w:rFonts w:eastAsia="Calibri" w:cs="Times New Roman"/>
          <w:kern w:val="0"/>
          <w:lang w:eastAsia="pl-PL" w:bidi="ar-SA"/>
        </w:rPr>
        <w:t xml:space="preserve">projektem budowlanym, przedmiarem robót, specyfikacją techniczną wykonania </w:t>
      </w:r>
      <w:r w:rsidRPr="000C0547">
        <w:rPr>
          <w:rFonts w:eastAsia="Calibri" w:cs="Times New Roman"/>
          <w:kern w:val="0"/>
          <w:lang w:eastAsia="pl-PL" w:bidi="ar-SA"/>
        </w:rPr>
        <w:br/>
        <w:t>i odbioru robót, obowiązującymi normami, warunkami technicznymi wykonania robót, wiedzą i sztuką budowlaną, przepisami w zakresie bezpieczeństwa i higieny pracy, przepisami przeciwpożarowymi, stosując się do poleceń Inspektora nadzoru inwestorskiego.</w:t>
      </w:r>
    </w:p>
    <w:p w14:paraId="41FE8A42" w14:textId="77777777" w:rsidR="000C0547" w:rsidRPr="000C0547" w:rsidRDefault="000C0547" w:rsidP="000C0547">
      <w:pPr>
        <w:widowControl/>
        <w:numPr>
          <w:ilvl w:val="0"/>
          <w:numId w:val="46"/>
        </w:numPr>
        <w:suppressAutoHyphens w:val="0"/>
        <w:autoSpaceDE w:val="0"/>
        <w:autoSpaceDN/>
        <w:contextualSpacing/>
        <w:jc w:val="both"/>
        <w:textAlignment w:val="auto"/>
        <w:rPr>
          <w:rFonts w:eastAsia="Calibri" w:cs="Times New Roman"/>
          <w:bCs/>
          <w:kern w:val="0"/>
          <w:lang w:eastAsia="pl-PL" w:bidi="ar-SA"/>
        </w:rPr>
      </w:pPr>
      <w:r w:rsidRPr="000C0547">
        <w:rPr>
          <w:rFonts w:eastAsia="Calibri" w:cs="Times New Roman"/>
          <w:kern w:val="0"/>
          <w:lang w:eastAsia="pl-PL" w:bidi="ar-SA"/>
        </w:rPr>
        <w:t>Wykonawca przed wbudowaniem materiałów zobowiązany jest do przedstawienia Inspektorowi nadzoru dokumentów potwierdzających parametry tych materiałów w celu dokonania kontroli.</w:t>
      </w:r>
    </w:p>
    <w:p w14:paraId="5D0AD16E" w14:textId="77777777" w:rsidR="000C0547" w:rsidRPr="000C0547" w:rsidRDefault="000C0547" w:rsidP="000C0547">
      <w:pPr>
        <w:widowControl/>
        <w:numPr>
          <w:ilvl w:val="0"/>
          <w:numId w:val="46"/>
        </w:numPr>
        <w:suppressAutoHyphens w:val="0"/>
        <w:autoSpaceDE w:val="0"/>
        <w:autoSpaceDN/>
        <w:contextualSpacing/>
        <w:jc w:val="both"/>
        <w:textAlignment w:val="auto"/>
        <w:rPr>
          <w:rFonts w:eastAsia="Calibri" w:cs="Times New Roman"/>
          <w:bCs/>
          <w:kern w:val="0"/>
          <w:lang w:eastAsia="pl-PL" w:bidi="ar-SA"/>
        </w:rPr>
      </w:pPr>
      <w:r w:rsidRPr="000C0547">
        <w:rPr>
          <w:rFonts w:eastAsia="Calibri" w:cs="Times New Roman"/>
          <w:kern w:val="0"/>
          <w:lang w:eastAsia="pl-PL" w:bidi="ar-SA"/>
        </w:rPr>
        <w:t xml:space="preserve">Wykonawca wykona przedmiot umowy z materiałów własnych. </w:t>
      </w:r>
    </w:p>
    <w:p w14:paraId="03113F6F" w14:textId="77777777" w:rsidR="000C0547" w:rsidRPr="000C0547" w:rsidRDefault="000C0547" w:rsidP="000C0547">
      <w:pPr>
        <w:widowControl/>
        <w:numPr>
          <w:ilvl w:val="0"/>
          <w:numId w:val="46"/>
        </w:numPr>
        <w:suppressAutoHyphens w:val="0"/>
        <w:autoSpaceDE w:val="0"/>
        <w:autoSpaceDN/>
        <w:contextualSpacing/>
        <w:jc w:val="both"/>
        <w:textAlignment w:val="auto"/>
        <w:rPr>
          <w:rFonts w:eastAsia="Calibri" w:cs="Times New Roman"/>
          <w:bCs/>
          <w:kern w:val="0"/>
          <w:lang w:eastAsia="pl-PL" w:bidi="ar-SA"/>
        </w:rPr>
      </w:pPr>
      <w:r w:rsidRPr="000C0547">
        <w:rPr>
          <w:rFonts w:eastAsia="Calibri" w:cs="Times New Roman"/>
          <w:kern w:val="0"/>
          <w:lang w:eastAsia="pl-PL" w:bidi="ar-SA"/>
        </w:rPr>
        <w:t xml:space="preserve">Wykonawca zobowiązany będzie uzyskać wymagane opinie oraz uzgodnienia, które wynikną w trakcie realizacji przedmiotu zamówienia, a będą konieczne do zakończenia realizacji robót. </w:t>
      </w:r>
    </w:p>
    <w:p w14:paraId="47BB29F7" w14:textId="77777777" w:rsidR="000C0547" w:rsidRPr="000C0547" w:rsidRDefault="000C0547" w:rsidP="000C0547">
      <w:pPr>
        <w:widowControl/>
        <w:numPr>
          <w:ilvl w:val="0"/>
          <w:numId w:val="46"/>
        </w:numPr>
        <w:suppressAutoHyphens w:val="0"/>
        <w:autoSpaceDE w:val="0"/>
        <w:autoSpaceDN/>
        <w:adjustRightInd w:val="0"/>
        <w:jc w:val="both"/>
        <w:textAlignment w:val="auto"/>
        <w:rPr>
          <w:rFonts w:eastAsia="Times New Roman" w:cs="Times New Roman"/>
          <w:kern w:val="0"/>
          <w:lang w:eastAsia="pl-PL" w:bidi="ar-SA"/>
        </w:rPr>
      </w:pPr>
      <w:r w:rsidRPr="000C0547">
        <w:rPr>
          <w:rFonts w:eastAsia="Times New Roman" w:cs="Times New Roman"/>
          <w:color w:val="000000"/>
          <w:kern w:val="0"/>
          <w:lang w:eastAsia="pl-PL" w:bidi="ar-SA"/>
        </w:rPr>
        <w:t>Zabrania się Wykonawcy stosowania materiałów, które nie odpowiadają wymaganiom przypisanych im norm lub posiadają parametry gorsze, niż wskazane w dokumentacji. Wyroby budowlane, które będą używane do realizacji przedmiotu zamówienia, muszą spełniać wymagania wynikające z przepisów prawa, w tym w szczególności ustawy z dn. 16.04.2004 r. o wyrobach budowlanych oraz ustawy z dn. 07.07.1994 r. Prawo budowlane.</w:t>
      </w:r>
    </w:p>
    <w:p w14:paraId="7245BBC0" w14:textId="77777777" w:rsidR="000C0547" w:rsidRPr="000C0547" w:rsidRDefault="000C0547" w:rsidP="000C0547">
      <w:pPr>
        <w:widowControl/>
        <w:numPr>
          <w:ilvl w:val="0"/>
          <w:numId w:val="46"/>
        </w:numPr>
        <w:suppressAutoHyphens w:val="0"/>
        <w:autoSpaceDE w:val="0"/>
        <w:autoSpaceDN/>
        <w:adjustRightInd w:val="0"/>
        <w:jc w:val="both"/>
        <w:textAlignment w:val="auto"/>
        <w:rPr>
          <w:rFonts w:eastAsia="Times New Roman" w:cs="Times New Roman"/>
          <w:kern w:val="0"/>
          <w:lang w:eastAsia="pl-PL" w:bidi="ar-SA"/>
        </w:rPr>
      </w:pPr>
      <w:r w:rsidRPr="000C0547">
        <w:rPr>
          <w:rFonts w:eastAsia="Times New Roman" w:cs="Times New Roman"/>
          <w:color w:val="000000"/>
          <w:kern w:val="0"/>
          <w:lang w:eastAsia="pl-PL" w:bidi="ar-SA"/>
        </w:rPr>
        <w:t>Zamawiający dopuszcza zastosowanie w robotach budowlanych, innych materiałów niż podane w dokumentacji projektowej i STWiORB pod warunkiem zapewnienia parametrów nie gorszych niż określone w ww. dokumentach. Wykonawca, który powołuje się na rozwiązania równoważne, jest obowiązany wykazać, że oferowane przez niego materiały budowlane, spełniają wymagania określone przez Zamawiającego. W takiej sytuacji Zamawiający wymaga złożenia stosownych dokumentów potwierdzających parametry tych materiałów.</w:t>
      </w:r>
    </w:p>
    <w:p w14:paraId="7840AF7B" w14:textId="77777777" w:rsidR="000C0547" w:rsidRPr="000C0547" w:rsidRDefault="000C0547" w:rsidP="000C0547">
      <w:pPr>
        <w:autoSpaceDE w:val="0"/>
        <w:autoSpaceDN/>
        <w:jc w:val="both"/>
        <w:textAlignment w:val="auto"/>
        <w:rPr>
          <w:rFonts w:eastAsia="Times New Roman" w:cs="Times New Roman"/>
          <w:b/>
          <w:color w:val="000000"/>
          <w:kern w:val="0"/>
          <w:sz w:val="16"/>
          <w:szCs w:val="16"/>
          <w:lang w:eastAsia="pl-PL" w:bidi="ar-SA"/>
        </w:rPr>
      </w:pPr>
    </w:p>
    <w:p w14:paraId="6498EFE7" w14:textId="77777777" w:rsidR="000C0547" w:rsidRPr="000C0547" w:rsidRDefault="000C0547" w:rsidP="000C0547">
      <w:pPr>
        <w:autoSpaceDE w:val="0"/>
        <w:autoSpaceDN/>
        <w:jc w:val="center"/>
        <w:textAlignment w:val="auto"/>
        <w:rPr>
          <w:rFonts w:eastAsia="Times New Roman" w:cs="Times New Roman"/>
          <w:b/>
          <w:color w:val="000000"/>
          <w:kern w:val="0"/>
          <w:lang w:eastAsia="pl-PL" w:bidi="ar-SA"/>
        </w:rPr>
      </w:pPr>
      <w:r w:rsidRPr="000C0547">
        <w:rPr>
          <w:rFonts w:eastAsia="Times New Roman" w:cs="Times New Roman"/>
          <w:b/>
          <w:color w:val="000000"/>
          <w:kern w:val="0"/>
          <w:lang w:eastAsia="pl-PL" w:bidi="ar-SA"/>
        </w:rPr>
        <w:t>§3</w:t>
      </w:r>
    </w:p>
    <w:p w14:paraId="5A385240" w14:textId="77777777" w:rsidR="000C0547" w:rsidRPr="000C0547" w:rsidRDefault="000C0547" w:rsidP="000C0547">
      <w:pPr>
        <w:autoSpaceDE w:val="0"/>
        <w:autoSpaceDN/>
        <w:textAlignment w:val="auto"/>
        <w:rPr>
          <w:rFonts w:eastAsia="Times New Roman" w:cs="Times New Roman"/>
          <w:b/>
          <w:color w:val="000000"/>
          <w:kern w:val="0"/>
          <w:lang w:eastAsia="pl-PL" w:bidi="ar-SA"/>
        </w:rPr>
      </w:pPr>
      <w:r w:rsidRPr="000C0547">
        <w:rPr>
          <w:rFonts w:eastAsia="Times New Roman" w:cs="Times New Roman"/>
          <w:b/>
          <w:color w:val="000000"/>
          <w:kern w:val="0"/>
          <w:lang w:eastAsia="pl-PL" w:bidi="ar-SA"/>
        </w:rPr>
        <w:t>Termin wykonania zamówienia</w:t>
      </w:r>
    </w:p>
    <w:p w14:paraId="3DB83937" w14:textId="77777777" w:rsidR="000C0547" w:rsidRPr="000C0547" w:rsidRDefault="000C0547" w:rsidP="000C0547">
      <w:pPr>
        <w:widowControl/>
        <w:numPr>
          <w:ilvl w:val="0"/>
          <w:numId w:val="34"/>
        </w:numPr>
        <w:suppressAutoHyphens w:val="0"/>
        <w:autoSpaceDE w:val="0"/>
        <w:autoSpaceDN/>
        <w:jc w:val="both"/>
        <w:textAlignment w:val="auto"/>
        <w:rPr>
          <w:rFonts w:eastAsia="Times New Roman" w:cs="Times New Roman"/>
          <w:b/>
          <w:color w:val="000000"/>
          <w:kern w:val="0"/>
          <w:lang w:eastAsia="pl-PL" w:bidi="ar-SA"/>
        </w:rPr>
      </w:pPr>
      <w:r w:rsidRPr="000C0547">
        <w:rPr>
          <w:rFonts w:eastAsia="Times New Roman" w:cs="Times New Roman"/>
          <w:color w:val="000000"/>
          <w:kern w:val="0"/>
          <w:lang w:eastAsia="pl-PL" w:bidi="ar-SA"/>
        </w:rPr>
        <w:t>Termin rozpoczęcia i zakończenia realizacji zamówienia:</w:t>
      </w:r>
    </w:p>
    <w:p w14:paraId="5F77D642" w14:textId="77777777" w:rsidR="000C0547" w:rsidRPr="000C0547" w:rsidRDefault="000C0547" w:rsidP="000C0547">
      <w:pPr>
        <w:tabs>
          <w:tab w:val="left" w:pos="851"/>
        </w:tabs>
        <w:autoSpaceDE w:val="0"/>
        <w:autoSpaceDN/>
        <w:ind w:left="851"/>
        <w:jc w:val="both"/>
        <w:textAlignment w:val="auto"/>
        <w:rPr>
          <w:rFonts w:eastAsia="Times New Roman" w:cs="Times New Roman"/>
          <w:color w:val="000000"/>
          <w:kern w:val="0"/>
          <w:sz w:val="16"/>
          <w:szCs w:val="16"/>
          <w:lang w:eastAsia="pl-PL" w:bidi="ar-SA"/>
        </w:rPr>
      </w:pPr>
    </w:p>
    <w:p w14:paraId="39D6BA28" w14:textId="77777777" w:rsidR="000860F4" w:rsidRPr="000860F4" w:rsidRDefault="000860F4" w:rsidP="000C0547">
      <w:pPr>
        <w:widowControl/>
        <w:numPr>
          <w:ilvl w:val="0"/>
          <w:numId w:val="32"/>
        </w:numPr>
        <w:tabs>
          <w:tab w:val="left" w:pos="851"/>
        </w:tabs>
        <w:suppressAutoHyphens w:val="0"/>
        <w:autoSpaceDE w:val="0"/>
        <w:autoSpaceDN/>
        <w:ind w:left="851" w:hanging="284"/>
        <w:jc w:val="both"/>
        <w:textAlignment w:val="auto"/>
        <w:rPr>
          <w:rFonts w:eastAsia="Times New Roman" w:cs="Times New Roman"/>
          <w:b/>
          <w:color w:val="000000"/>
          <w:kern w:val="0"/>
          <w:lang w:eastAsia="pl-PL" w:bidi="ar-SA"/>
        </w:rPr>
      </w:pPr>
      <w:r w:rsidRPr="000860F4">
        <w:rPr>
          <w:rFonts w:eastAsia="Times New Roman" w:cs="Times New Roman"/>
          <w:color w:val="000000"/>
          <w:kern w:val="0"/>
          <w:lang w:eastAsia="pl-PL" w:bidi="ar-SA"/>
        </w:rPr>
        <w:t>Przebudowa drogi gminnej Zdunowo - Stare Olszyny nr 301218W km 2+474 - 3+078,42</w:t>
      </w:r>
    </w:p>
    <w:p w14:paraId="6E7185FA" w14:textId="31CDA8F0" w:rsidR="000C0547" w:rsidRPr="000C0547" w:rsidRDefault="000C0547" w:rsidP="000C0547">
      <w:pPr>
        <w:widowControl/>
        <w:numPr>
          <w:ilvl w:val="0"/>
          <w:numId w:val="32"/>
        </w:numPr>
        <w:tabs>
          <w:tab w:val="left" w:pos="851"/>
        </w:tabs>
        <w:suppressAutoHyphens w:val="0"/>
        <w:autoSpaceDE w:val="0"/>
        <w:autoSpaceDN/>
        <w:ind w:left="851" w:hanging="284"/>
        <w:jc w:val="both"/>
        <w:textAlignment w:val="auto"/>
        <w:rPr>
          <w:rFonts w:eastAsia="Times New Roman" w:cs="Times New Roman"/>
          <w:b/>
          <w:color w:val="000000"/>
          <w:kern w:val="0"/>
          <w:lang w:eastAsia="pl-PL" w:bidi="ar-SA"/>
        </w:rPr>
      </w:pPr>
      <w:r w:rsidRPr="000C0547">
        <w:rPr>
          <w:rFonts w:eastAsia="Times New Roman" w:cs="Times New Roman"/>
          <w:color w:val="000000"/>
          <w:kern w:val="0"/>
          <w:lang w:eastAsia="pl-PL" w:bidi="ar-SA"/>
        </w:rPr>
        <w:lastRenderedPageBreak/>
        <w:t xml:space="preserve">termin rozpoczęcia – </w:t>
      </w:r>
      <w:r w:rsidRPr="000C0547">
        <w:rPr>
          <w:rFonts w:eastAsia="Times New Roman" w:cs="Times New Roman"/>
          <w:b/>
          <w:color w:val="000000"/>
          <w:kern w:val="0"/>
          <w:lang w:eastAsia="pl-PL" w:bidi="ar-SA"/>
        </w:rPr>
        <w:t>niezwłocznie po podpisaniu umowy i przekazaniu placu budowy przez Zamawiającego,</w:t>
      </w:r>
      <w:r w:rsidRPr="000C0547">
        <w:rPr>
          <w:rFonts w:eastAsia="Times New Roman" w:cs="Times New Roman"/>
          <w:color w:val="000000"/>
          <w:kern w:val="0"/>
          <w:lang w:eastAsia="pl-PL" w:bidi="ar-SA"/>
        </w:rPr>
        <w:t xml:space="preserve"> </w:t>
      </w:r>
    </w:p>
    <w:p w14:paraId="142DC541" w14:textId="12F46464" w:rsidR="000C0547" w:rsidRPr="000C0547" w:rsidRDefault="000C0547" w:rsidP="000C0547">
      <w:pPr>
        <w:widowControl/>
        <w:numPr>
          <w:ilvl w:val="0"/>
          <w:numId w:val="32"/>
        </w:numPr>
        <w:tabs>
          <w:tab w:val="left" w:pos="851"/>
        </w:tabs>
        <w:suppressAutoHyphens w:val="0"/>
        <w:autoSpaceDE w:val="0"/>
        <w:autoSpaceDN/>
        <w:ind w:left="851" w:hanging="284"/>
        <w:jc w:val="both"/>
        <w:textAlignment w:val="auto"/>
        <w:rPr>
          <w:rFonts w:eastAsia="Times New Roman" w:cs="Times New Roman"/>
          <w:b/>
          <w:color w:val="000000"/>
          <w:kern w:val="0"/>
          <w:lang w:eastAsia="pl-PL" w:bidi="ar-SA"/>
        </w:rPr>
      </w:pPr>
      <w:r w:rsidRPr="000C0547">
        <w:rPr>
          <w:rFonts w:eastAsia="Times New Roman" w:cs="Times New Roman"/>
          <w:color w:val="000000"/>
          <w:kern w:val="0"/>
          <w:lang w:eastAsia="pl-PL" w:bidi="ar-SA"/>
        </w:rPr>
        <w:t xml:space="preserve">termin zakończenia - </w:t>
      </w:r>
      <w:r w:rsidRPr="000C0547">
        <w:rPr>
          <w:rFonts w:eastAsia="Times New Roman" w:cs="Times New Roman"/>
          <w:b/>
          <w:color w:val="000000"/>
          <w:kern w:val="0"/>
          <w:lang w:eastAsia="pl-PL" w:bidi="ar-SA"/>
        </w:rPr>
        <w:t xml:space="preserve">do dn. </w:t>
      </w:r>
      <w:r w:rsidR="000860F4">
        <w:rPr>
          <w:rFonts w:eastAsia="Times New Roman" w:cs="Times New Roman"/>
          <w:b/>
          <w:color w:val="000000"/>
          <w:kern w:val="0"/>
          <w:lang w:eastAsia="pl-PL" w:bidi="ar-SA"/>
        </w:rPr>
        <w:t>13.11</w:t>
      </w:r>
      <w:r w:rsidRPr="000C0547">
        <w:rPr>
          <w:rFonts w:eastAsia="Times New Roman" w:cs="Times New Roman"/>
          <w:b/>
          <w:color w:val="000000"/>
          <w:kern w:val="0"/>
          <w:lang w:eastAsia="pl-PL" w:bidi="ar-SA"/>
        </w:rPr>
        <w:t xml:space="preserve">.2020 r. </w:t>
      </w:r>
    </w:p>
    <w:p w14:paraId="3AF504C9" w14:textId="77777777" w:rsidR="000C0547" w:rsidRPr="000C0547" w:rsidRDefault="000C0547" w:rsidP="000C0547">
      <w:pPr>
        <w:autoSpaceDE w:val="0"/>
        <w:autoSpaceDN/>
        <w:ind w:left="284" w:hanging="284"/>
        <w:jc w:val="both"/>
        <w:textAlignment w:val="auto"/>
        <w:rPr>
          <w:rFonts w:eastAsia="Times New Roman" w:cs="Times New Roman"/>
          <w:b/>
          <w:color w:val="000000"/>
          <w:kern w:val="0"/>
          <w:sz w:val="16"/>
          <w:szCs w:val="16"/>
          <w:lang w:eastAsia="pl-PL" w:bidi="ar-SA"/>
        </w:rPr>
      </w:pPr>
    </w:p>
    <w:p w14:paraId="64C5795F" w14:textId="77777777" w:rsidR="000C0547" w:rsidRPr="000C0547" w:rsidRDefault="000C0547" w:rsidP="000C0547">
      <w:pPr>
        <w:widowControl/>
        <w:suppressAutoHyphens w:val="0"/>
        <w:autoSpaceDN/>
        <w:ind w:left="720"/>
        <w:jc w:val="both"/>
        <w:textAlignment w:val="auto"/>
        <w:rPr>
          <w:rFonts w:eastAsia="Times New Roman" w:cs="Times New Roman"/>
          <w:b/>
          <w:color w:val="000000"/>
          <w:kern w:val="0"/>
          <w:sz w:val="16"/>
          <w:szCs w:val="16"/>
          <w:lang w:eastAsia="pl-PL" w:bidi="ar-SA"/>
        </w:rPr>
      </w:pPr>
    </w:p>
    <w:p w14:paraId="06CE1000" w14:textId="77777777" w:rsidR="000C0547" w:rsidRPr="000C0547" w:rsidRDefault="000C0547" w:rsidP="000C0547">
      <w:pPr>
        <w:autoSpaceDE w:val="0"/>
        <w:autoSpaceDN/>
        <w:jc w:val="center"/>
        <w:textAlignment w:val="auto"/>
        <w:rPr>
          <w:rFonts w:eastAsia="Times New Roman" w:cs="Times New Roman"/>
          <w:b/>
          <w:color w:val="000000"/>
          <w:kern w:val="0"/>
          <w:lang w:eastAsia="pl-PL" w:bidi="ar-SA"/>
        </w:rPr>
      </w:pPr>
      <w:r w:rsidRPr="000C0547">
        <w:rPr>
          <w:rFonts w:eastAsia="Times New Roman" w:cs="Times New Roman"/>
          <w:b/>
          <w:color w:val="000000"/>
          <w:kern w:val="0"/>
          <w:lang w:eastAsia="pl-PL" w:bidi="ar-SA"/>
        </w:rPr>
        <w:t>§4</w:t>
      </w:r>
    </w:p>
    <w:p w14:paraId="2A48855A" w14:textId="77777777" w:rsidR="000C0547" w:rsidRPr="000C0547" w:rsidRDefault="000C0547" w:rsidP="000C0547">
      <w:pPr>
        <w:autoSpaceDE w:val="0"/>
        <w:autoSpaceDN/>
        <w:textAlignment w:val="auto"/>
        <w:rPr>
          <w:rFonts w:eastAsia="Times New Roman" w:cs="Times New Roman"/>
          <w:b/>
          <w:color w:val="000000"/>
          <w:kern w:val="0"/>
          <w:lang w:eastAsia="pl-PL" w:bidi="ar-SA"/>
        </w:rPr>
      </w:pPr>
      <w:r w:rsidRPr="000C0547">
        <w:rPr>
          <w:rFonts w:eastAsia="Times New Roman" w:cs="Times New Roman"/>
          <w:b/>
          <w:color w:val="000000"/>
          <w:kern w:val="0"/>
          <w:lang w:eastAsia="pl-PL" w:bidi="ar-SA"/>
        </w:rPr>
        <w:t>Obowiązki Zamawiającego</w:t>
      </w:r>
    </w:p>
    <w:p w14:paraId="3B308DC2" w14:textId="77777777" w:rsidR="000C0547" w:rsidRPr="000C0547" w:rsidRDefault="000C0547" w:rsidP="000C0547">
      <w:pPr>
        <w:widowControl/>
        <w:numPr>
          <w:ilvl w:val="0"/>
          <w:numId w:val="10"/>
        </w:numPr>
        <w:suppressAutoHyphens w:val="0"/>
        <w:autoSpaceDE w:val="0"/>
        <w:autoSpaceDN/>
        <w:ind w:left="360"/>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Do obowiązków Zamawiającego należy:</w:t>
      </w:r>
    </w:p>
    <w:p w14:paraId="50BB30EE" w14:textId="77777777" w:rsidR="000C0547" w:rsidRPr="000C0547" w:rsidRDefault="000C0547" w:rsidP="000C0547">
      <w:pPr>
        <w:widowControl/>
        <w:numPr>
          <w:ilvl w:val="1"/>
          <w:numId w:val="10"/>
        </w:numPr>
        <w:tabs>
          <w:tab w:val="left" w:pos="720"/>
        </w:tabs>
        <w:suppressAutoHyphens w:val="0"/>
        <w:autoSpaceDE w:val="0"/>
        <w:autoSpaceDN/>
        <w:ind w:left="720"/>
        <w:jc w:val="both"/>
        <w:textAlignment w:val="auto"/>
        <w:rPr>
          <w:rFonts w:eastAsia="Times New Roman" w:cs="Times New Roman"/>
          <w:kern w:val="0"/>
          <w:lang w:eastAsia="pl-PL" w:bidi="ar-SA"/>
        </w:rPr>
      </w:pPr>
      <w:r w:rsidRPr="000C0547">
        <w:rPr>
          <w:rFonts w:eastAsia="Times New Roman" w:cs="Times New Roman"/>
          <w:kern w:val="0"/>
          <w:lang w:eastAsia="pl-PL" w:bidi="ar-SA"/>
        </w:rPr>
        <w:t>Wprowadzenie i protokolarne przekazanie Wykonawcy terenu robót w terminie nie później niż  14 dni od dnia podpisania umowy.</w:t>
      </w:r>
    </w:p>
    <w:p w14:paraId="3850F20E" w14:textId="77777777" w:rsidR="000C0547" w:rsidRPr="000C0547" w:rsidRDefault="000C0547" w:rsidP="000C0547">
      <w:pPr>
        <w:widowControl/>
        <w:numPr>
          <w:ilvl w:val="1"/>
          <w:numId w:val="10"/>
        </w:numPr>
        <w:tabs>
          <w:tab w:val="left" w:pos="720"/>
        </w:tabs>
        <w:suppressAutoHyphens w:val="0"/>
        <w:autoSpaceDE w:val="0"/>
        <w:autoSpaceDN/>
        <w:ind w:left="720"/>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Przekazanie dokumentacji projektowej.</w:t>
      </w:r>
    </w:p>
    <w:p w14:paraId="1462C387" w14:textId="77777777" w:rsidR="000C0547" w:rsidRPr="000C0547" w:rsidRDefault="000C0547" w:rsidP="000C0547">
      <w:pPr>
        <w:widowControl/>
        <w:numPr>
          <w:ilvl w:val="1"/>
          <w:numId w:val="10"/>
        </w:numPr>
        <w:tabs>
          <w:tab w:val="left" w:pos="720"/>
        </w:tabs>
        <w:suppressAutoHyphens w:val="0"/>
        <w:autoSpaceDE w:val="0"/>
        <w:autoSpaceDN/>
        <w:ind w:left="720"/>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 xml:space="preserve">Zapewnienie na swój koszt nadzoru inwestorskiego przez cały czas realizacji przedmiotu umowy. Inspektor nadzoru działa w imieniu Zamawiającego w zakresie przekazanych uprawnień i obowiązków dotyczących sprawowania kontroli zgodności realizacji robót budowlanych z dokumentacją projektową, zasadami wiedzy technicznej, przepisami prawa oraz postanowieniami umowy – w granicach określonych w ustawie Prawo budowlane. </w:t>
      </w:r>
    </w:p>
    <w:p w14:paraId="2BF3CD9D" w14:textId="77777777" w:rsidR="000C0547" w:rsidRPr="000C0547" w:rsidRDefault="000C0547" w:rsidP="000C0547">
      <w:pPr>
        <w:widowControl/>
        <w:numPr>
          <w:ilvl w:val="1"/>
          <w:numId w:val="10"/>
        </w:numPr>
        <w:tabs>
          <w:tab w:val="left" w:pos="720"/>
        </w:tabs>
        <w:suppressAutoHyphens w:val="0"/>
        <w:autoSpaceDE w:val="0"/>
        <w:autoSpaceDN/>
        <w:ind w:left="720"/>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Odebranie przedmiotu umowy po sprawdzeniu jego należytego wykonania.</w:t>
      </w:r>
    </w:p>
    <w:p w14:paraId="4323C305" w14:textId="77777777" w:rsidR="000C0547" w:rsidRPr="000C0547" w:rsidRDefault="000C0547" w:rsidP="000C0547">
      <w:pPr>
        <w:widowControl/>
        <w:numPr>
          <w:ilvl w:val="1"/>
          <w:numId w:val="10"/>
        </w:numPr>
        <w:tabs>
          <w:tab w:val="left" w:pos="720"/>
          <w:tab w:val="num" w:pos="1080"/>
        </w:tabs>
        <w:suppressAutoHyphens w:val="0"/>
        <w:autoSpaceDE w:val="0"/>
        <w:autoSpaceDN/>
        <w:ind w:left="720"/>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Terminowa zapłata wynagrodzenia za wykonane i odebrane prace.</w:t>
      </w:r>
    </w:p>
    <w:p w14:paraId="4DFD7F7E" w14:textId="77777777" w:rsidR="000C0547" w:rsidRPr="000C0547" w:rsidRDefault="000C0547" w:rsidP="000C0547">
      <w:pPr>
        <w:widowControl/>
        <w:numPr>
          <w:ilvl w:val="0"/>
          <w:numId w:val="25"/>
        </w:numPr>
        <w:tabs>
          <w:tab w:val="num" w:pos="426"/>
        </w:tabs>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 xml:space="preserve">Zamawiający nie ponosi odpowiedzialności za mienie Wykonawcy zgromadzone na terenie wykonywanych robót. </w:t>
      </w:r>
    </w:p>
    <w:p w14:paraId="1110D51A" w14:textId="77777777" w:rsidR="000C0547" w:rsidRPr="000C0547" w:rsidRDefault="000C0547" w:rsidP="000C0547">
      <w:pPr>
        <w:autoSpaceDE w:val="0"/>
        <w:autoSpaceDN/>
        <w:jc w:val="center"/>
        <w:textAlignment w:val="auto"/>
        <w:rPr>
          <w:rFonts w:eastAsia="Times New Roman" w:cs="Times New Roman"/>
          <w:b/>
          <w:color w:val="000000"/>
          <w:kern w:val="0"/>
          <w:lang w:eastAsia="pl-PL" w:bidi="ar-SA"/>
        </w:rPr>
      </w:pPr>
      <w:r w:rsidRPr="000C0547">
        <w:rPr>
          <w:rFonts w:eastAsia="Times New Roman" w:cs="Times New Roman"/>
          <w:b/>
          <w:color w:val="000000"/>
          <w:kern w:val="0"/>
          <w:lang w:eastAsia="pl-PL" w:bidi="ar-SA"/>
        </w:rPr>
        <w:t>§5</w:t>
      </w:r>
    </w:p>
    <w:p w14:paraId="4DCBEF22" w14:textId="77777777" w:rsidR="000C0547" w:rsidRPr="000C0547" w:rsidRDefault="000C0547" w:rsidP="000C0547">
      <w:pPr>
        <w:autoSpaceDE w:val="0"/>
        <w:autoSpaceDN/>
        <w:textAlignment w:val="auto"/>
        <w:rPr>
          <w:rFonts w:eastAsia="Times New Roman" w:cs="Times New Roman"/>
          <w:b/>
          <w:color w:val="000000"/>
          <w:kern w:val="0"/>
          <w:lang w:eastAsia="pl-PL" w:bidi="ar-SA"/>
        </w:rPr>
      </w:pPr>
      <w:r w:rsidRPr="000C0547">
        <w:rPr>
          <w:rFonts w:eastAsia="Times New Roman" w:cs="Times New Roman"/>
          <w:b/>
          <w:color w:val="000000"/>
          <w:kern w:val="0"/>
          <w:lang w:eastAsia="pl-PL" w:bidi="ar-SA"/>
        </w:rPr>
        <w:t>Obowiązki Wykonawcy</w:t>
      </w:r>
    </w:p>
    <w:p w14:paraId="23A1B708" w14:textId="77777777" w:rsidR="000C0547" w:rsidRPr="000C0547" w:rsidRDefault="000C0547" w:rsidP="000C0547">
      <w:pPr>
        <w:widowControl/>
        <w:numPr>
          <w:ilvl w:val="2"/>
          <w:numId w:val="10"/>
        </w:numPr>
        <w:suppressAutoHyphens w:val="0"/>
        <w:autoSpaceDE w:val="0"/>
        <w:autoSpaceDN/>
        <w:ind w:hanging="737"/>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Do obowiązków Wykonawcy należy:</w:t>
      </w:r>
    </w:p>
    <w:p w14:paraId="0DF772EB" w14:textId="77777777" w:rsidR="000C0547" w:rsidRPr="000C0547" w:rsidRDefault="000C0547" w:rsidP="000C0547">
      <w:pPr>
        <w:widowControl/>
        <w:numPr>
          <w:ilvl w:val="0"/>
          <w:numId w:val="17"/>
        </w:numPr>
        <w:suppressAutoHyphens w:val="0"/>
        <w:autoSpaceDE w:val="0"/>
        <w:autoSpaceDN/>
        <w:ind w:left="709" w:hanging="425"/>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Protokolarne przejęcie terenu robót od Zamawiającego. Po jego przejęciu Wykonawca staje się odpowiedzialny za teren.</w:t>
      </w:r>
    </w:p>
    <w:p w14:paraId="69006002" w14:textId="77777777" w:rsidR="000C0547" w:rsidRPr="000C0547" w:rsidRDefault="000C0547" w:rsidP="000C0547">
      <w:pPr>
        <w:widowControl/>
        <w:numPr>
          <w:ilvl w:val="0"/>
          <w:numId w:val="17"/>
        </w:numPr>
        <w:suppressAutoHyphens w:val="0"/>
        <w:autoSpaceDE w:val="0"/>
        <w:autoSpaceDN/>
        <w:ind w:left="709" w:hanging="425"/>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Zagospodarowanie terenu robót i jego zaplecza, łącznie z wyposażeniem w urządzenia na swój koszt i ryzyko oraz zlikwidowanie tego zaplecza po zakończeniu prac.</w:t>
      </w:r>
    </w:p>
    <w:p w14:paraId="4E70273C" w14:textId="77777777" w:rsidR="000C0547" w:rsidRPr="000C0547" w:rsidRDefault="000C0547" w:rsidP="000C0547">
      <w:pPr>
        <w:widowControl/>
        <w:numPr>
          <w:ilvl w:val="0"/>
          <w:numId w:val="17"/>
        </w:numPr>
        <w:suppressAutoHyphens w:val="0"/>
        <w:autoSpaceDE w:val="0"/>
        <w:autoSpaceDN/>
        <w:ind w:left="709" w:hanging="425"/>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Zabezpieczenie terenu budowy.</w:t>
      </w:r>
    </w:p>
    <w:p w14:paraId="3F9E01F6" w14:textId="77777777" w:rsidR="000C0547" w:rsidRPr="000C0547" w:rsidRDefault="000C0547" w:rsidP="000C0547">
      <w:pPr>
        <w:widowControl/>
        <w:numPr>
          <w:ilvl w:val="0"/>
          <w:numId w:val="17"/>
        </w:numPr>
        <w:suppressAutoHyphens w:val="0"/>
        <w:autoSpaceDE w:val="0"/>
        <w:autoSpaceDN/>
        <w:ind w:left="709" w:hanging="425"/>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Prowadzenie prac w taki sposób, aby umożliwiały sprawne funkcjonowanie użytkownikom ruchu drogowego, mieszkańcom oraz zapewnienie im bezpieczeństwa aż do zakończenia prac objętych przedmiotem umowy.</w:t>
      </w:r>
    </w:p>
    <w:p w14:paraId="2BBE1A0D" w14:textId="77777777" w:rsidR="000C0547" w:rsidRPr="000C0547" w:rsidRDefault="000C0547" w:rsidP="000C0547">
      <w:pPr>
        <w:widowControl/>
        <w:numPr>
          <w:ilvl w:val="0"/>
          <w:numId w:val="17"/>
        </w:numPr>
        <w:suppressAutoHyphens w:val="0"/>
        <w:autoSpaceDE w:val="0"/>
        <w:autoSpaceDN/>
        <w:ind w:left="709" w:hanging="425"/>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Dokonanie wszelkich uzgodnień z właściwymi służbami Zamawiającego, niezbędnych do realizacji niniejszej umowy.</w:t>
      </w:r>
    </w:p>
    <w:p w14:paraId="36FA3CD7" w14:textId="77777777" w:rsidR="000C0547" w:rsidRPr="000C0547" w:rsidRDefault="000C0547" w:rsidP="000C0547">
      <w:pPr>
        <w:widowControl/>
        <w:numPr>
          <w:ilvl w:val="0"/>
          <w:numId w:val="17"/>
        </w:numPr>
        <w:suppressAutoHyphens w:val="0"/>
        <w:autoSpaceDE w:val="0"/>
        <w:autoSpaceDN/>
        <w:ind w:left="709" w:hanging="425"/>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Umożliwienie Zamawiającemu w każdym czasie wstępu na teren robót, kontroli realizowanych robót budowlanych, stosowanych w ich toku materiałów oraz innych okoliczności dotyczących bezpośredniej realizacji robót.</w:t>
      </w:r>
    </w:p>
    <w:p w14:paraId="38FCCEF6" w14:textId="77777777" w:rsidR="000C0547" w:rsidRPr="000C0547" w:rsidRDefault="000C0547" w:rsidP="000C0547">
      <w:pPr>
        <w:widowControl/>
        <w:numPr>
          <w:ilvl w:val="0"/>
          <w:numId w:val="17"/>
        </w:numPr>
        <w:suppressAutoHyphens w:val="0"/>
        <w:autoSpaceDE w:val="0"/>
        <w:autoSpaceDN/>
        <w:ind w:left="709" w:hanging="425"/>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 xml:space="preserve">Wykonanie przedmiotu umowy z materiałów odpowiadających wymaganiom określonym </w:t>
      </w:r>
      <w:r w:rsidRPr="000C0547">
        <w:rPr>
          <w:rFonts w:eastAsia="Times New Roman" w:cs="Times New Roman"/>
          <w:color w:val="000000"/>
          <w:kern w:val="0"/>
          <w:lang w:eastAsia="pl-PL" w:bidi="ar-SA"/>
        </w:rPr>
        <w:br/>
        <w:t>w ustawie Prawo budowlane. Okazanie, na żądanie Zamawiającego lub Inspektora nadzoru inwestorskiego, certyfikatów zgodności z polską normą lub aprobatą techniczną każdego używanego na budowie wyrobu, dostarczenie niezbędnych dokumentów potwierdzających parametry techniczne oraz wymagane normy stosowanych materiałów, w tym np. wyników oraz protokołów badań, sprawozdań i prób dotyczących realizowanego przedmiotu niniejszej umowy.</w:t>
      </w:r>
    </w:p>
    <w:p w14:paraId="559C7873" w14:textId="77777777" w:rsidR="000C0547" w:rsidRPr="000C0547" w:rsidRDefault="000C0547" w:rsidP="000C0547">
      <w:pPr>
        <w:widowControl/>
        <w:numPr>
          <w:ilvl w:val="0"/>
          <w:numId w:val="17"/>
        </w:numPr>
        <w:suppressAutoHyphens w:val="0"/>
        <w:autoSpaceDE w:val="0"/>
        <w:autoSpaceDN/>
        <w:ind w:left="709" w:hanging="425"/>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 xml:space="preserve">Niezwłoczne informowanie Inspektora nadzoru o problemach technicznych lub okolicznościach, które mogą wpłynąć na jakość robót lub termin zakończenia prac. </w:t>
      </w:r>
    </w:p>
    <w:p w14:paraId="6EC5BFBF" w14:textId="77777777" w:rsidR="000C0547" w:rsidRPr="000C0547" w:rsidRDefault="000C0547" w:rsidP="000C0547">
      <w:pPr>
        <w:widowControl/>
        <w:numPr>
          <w:ilvl w:val="0"/>
          <w:numId w:val="17"/>
        </w:numPr>
        <w:suppressAutoHyphens w:val="0"/>
        <w:autoSpaceDE w:val="0"/>
        <w:autoSpaceDN/>
        <w:ind w:left="709" w:hanging="425"/>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Usunięcie wszelkich wad i usterek stwierdzonych przez nadzór inwestorski w trakcie trwania robót, w terminie nie dłuższym niż termin technicznie uzasadniony i konieczny do ich usunięcia, uzgodniony przez Strony oraz nie dłuższy niż termin zakończenia robót obowiązującej umowy.</w:t>
      </w:r>
    </w:p>
    <w:p w14:paraId="3359F8C6" w14:textId="77777777" w:rsidR="000C0547" w:rsidRPr="000C0547" w:rsidRDefault="000C0547" w:rsidP="000C0547">
      <w:pPr>
        <w:widowControl/>
        <w:numPr>
          <w:ilvl w:val="0"/>
          <w:numId w:val="17"/>
        </w:numPr>
        <w:suppressAutoHyphens w:val="0"/>
        <w:autoSpaceDE w:val="0"/>
        <w:autoSpaceDN/>
        <w:ind w:left="709" w:hanging="425"/>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Zorganizowanie i ponoszenie ewentualnych kosztów odbiorów technicznych, pomiarów wynikających z przepisów techniczno – budowlanych.</w:t>
      </w:r>
    </w:p>
    <w:p w14:paraId="1DA99D79" w14:textId="77777777" w:rsidR="000C0547" w:rsidRPr="000C0547" w:rsidRDefault="000C0547" w:rsidP="000C0547">
      <w:pPr>
        <w:widowControl/>
        <w:numPr>
          <w:ilvl w:val="0"/>
          <w:numId w:val="17"/>
        </w:numPr>
        <w:suppressAutoHyphens w:val="0"/>
        <w:autoSpaceDE w:val="0"/>
        <w:autoSpaceDN/>
        <w:ind w:left="709" w:hanging="425"/>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Ponoszenie pełnej odpowiedzialności za:</w:t>
      </w:r>
    </w:p>
    <w:p w14:paraId="0F0AE0C2" w14:textId="77777777" w:rsidR="000C0547" w:rsidRPr="000C0547" w:rsidRDefault="000C0547" w:rsidP="000C0547">
      <w:pPr>
        <w:widowControl/>
        <w:numPr>
          <w:ilvl w:val="0"/>
          <w:numId w:val="16"/>
        </w:numPr>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lastRenderedPageBreak/>
        <w:t xml:space="preserve">stan bhp, ochronę p.poż i dozór mienia na terenie robót, jak i za wszelkie szkody powstałe </w:t>
      </w:r>
      <w:r w:rsidRPr="000C0547">
        <w:rPr>
          <w:rFonts w:eastAsia="Times New Roman" w:cs="Times New Roman"/>
          <w:color w:val="000000"/>
          <w:kern w:val="0"/>
          <w:lang w:eastAsia="pl-PL" w:bidi="ar-SA"/>
        </w:rPr>
        <w:br/>
        <w:t xml:space="preserve">w trakcie trwania robót na terenie przejętym od Zamawiającego lub mającym związek </w:t>
      </w:r>
      <w:r w:rsidRPr="000C0547">
        <w:rPr>
          <w:rFonts w:eastAsia="Times New Roman" w:cs="Times New Roman"/>
          <w:color w:val="000000"/>
          <w:kern w:val="0"/>
          <w:lang w:eastAsia="pl-PL" w:bidi="ar-SA"/>
        </w:rPr>
        <w:br/>
        <w:t>z prowadzonymi robotami,</w:t>
      </w:r>
    </w:p>
    <w:p w14:paraId="2F5D35FD" w14:textId="77777777" w:rsidR="000C0547" w:rsidRPr="000C0547" w:rsidRDefault="000C0547" w:rsidP="000C0547">
      <w:pPr>
        <w:widowControl/>
        <w:numPr>
          <w:ilvl w:val="0"/>
          <w:numId w:val="16"/>
        </w:numPr>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 xml:space="preserve">stosowanie i bezpieczeństwo wszelkich działań prowadzonych na terenie robót i poza nim, </w:t>
      </w:r>
      <w:r w:rsidRPr="000C0547">
        <w:rPr>
          <w:rFonts w:eastAsia="Times New Roman" w:cs="Times New Roman"/>
          <w:color w:val="000000"/>
          <w:kern w:val="0"/>
          <w:lang w:eastAsia="pl-PL" w:bidi="ar-SA"/>
        </w:rPr>
        <w:br/>
        <w:t>a związanych z wykonywaniem przedmiotu umowy,</w:t>
      </w:r>
    </w:p>
    <w:p w14:paraId="25ECF7A3" w14:textId="77777777" w:rsidR="000C0547" w:rsidRPr="000C0547" w:rsidRDefault="000C0547" w:rsidP="000C0547">
      <w:pPr>
        <w:widowControl/>
        <w:numPr>
          <w:ilvl w:val="0"/>
          <w:numId w:val="16"/>
        </w:numPr>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właściwe, nienaganne zachowanie pracowników Wykonawcy oraz obowiązkowy, oznakowany ubiór roboczy pracowników Wykonawcy,</w:t>
      </w:r>
    </w:p>
    <w:p w14:paraId="0EE5020F" w14:textId="77777777" w:rsidR="000C0547" w:rsidRPr="000C0547" w:rsidRDefault="000C0547" w:rsidP="000C0547">
      <w:pPr>
        <w:widowControl/>
        <w:numPr>
          <w:ilvl w:val="0"/>
          <w:numId w:val="16"/>
        </w:numPr>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 xml:space="preserve">szkody oraz następstwa nieszczęśliwych wypadków pracowników i osób trzecich powstałe </w:t>
      </w:r>
      <w:r w:rsidRPr="000C0547">
        <w:rPr>
          <w:rFonts w:eastAsia="Times New Roman" w:cs="Times New Roman"/>
          <w:color w:val="000000"/>
          <w:kern w:val="0"/>
          <w:lang w:eastAsia="pl-PL" w:bidi="ar-SA"/>
        </w:rPr>
        <w:br/>
        <w:t>w związku z prowadzonymi robotami, w tym także z ruchem pojazdów,</w:t>
      </w:r>
    </w:p>
    <w:p w14:paraId="028CA4C3" w14:textId="77777777" w:rsidR="000C0547" w:rsidRPr="000C0547" w:rsidRDefault="000C0547" w:rsidP="000C0547">
      <w:pPr>
        <w:widowControl/>
        <w:numPr>
          <w:ilvl w:val="0"/>
          <w:numId w:val="16"/>
        </w:numPr>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 xml:space="preserve">za wszelkie szkody będące następstwem niewykonania lub nienależytego wykonania przedmiotu umowy, które to szkody Wykonawca zobowiązuje się pokryć w pełnej wysokości. </w:t>
      </w:r>
    </w:p>
    <w:p w14:paraId="68997FDD" w14:textId="77777777" w:rsidR="000C0547" w:rsidRPr="000C0547" w:rsidRDefault="000C0547" w:rsidP="000C0547">
      <w:pPr>
        <w:widowControl/>
        <w:numPr>
          <w:ilvl w:val="0"/>
          <w:numId w:val="17"/>
        </w:numPr>
        <w:suppressAutoHyphens w:val="0"/>
        <w:autoSpaceDE w:val="0"/>
        <w:autoSpaceDN/>
        <w:ind w:left="709" w:hanging="425"/>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 xml:space="preserve">Wykonawca poniesie koszty usunięcia wszystkich szkód powstałych w związku </w:t>
      </w:r>
      <w:r w:rsidRPr="000C0547">
        <w:rPr>
          <w:rFonts w:eastAsia="Times New Roman" w:cs="Times New Roman"/>
          <w:color w:val="000000"/>
          <w:kern w:val="0"/>
          <w:lang w:eastAsia="pl-PL" w:bidi="ar-SA"/>
        </w:rPr>
        <w:br/>
        <w:t xml:space="preserve">z prowadzonymi robotami. </w:t>
      </w:r>
    </w:p>
    <w:p w14:paraId="63CB35E0" w14:textId="77777777" w:rsidR="000C0547" w:rsidRPr="000C0547" w:rsidRDefault="000C0547" w:rsidP="000C0547">
      <w:pPr>
        <w:widowControl/>
        <w:numPr>
          <w:ilvl w:val="0"/>
          <w:numId w:val="17"/>
        </w:numPr>
        <w:suppressAutoHyphens w:val="0"/>
        <w:autoSpaceDE w:val="0"/>
        <w:autoSpaceDN/>
        <w:ind w:left="709" w:hanging="425"/>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Zapewnienie na własny koszt transportu odpadów do miejsc ich wykorzystania lub utylizacji, łącznie z kosztami utylizacji. Do Wykonawcy, jako do wytwarzającego odpady –  należy przestrzeganie przepisów prawnych wynikających z następujących ustaw:</w:t>
      </w:r>
    </w:p>
    <w:p w14:paraId="05DEB522" w14:textId="77777777" w:rsidR="000C0547" w:rsidRPr="000C0547" w:rsidRDefault="000C0547" w:rsidP="000C0547">
      <w:pPr>
        <w:widowControl/>
        <w:numPr>
          <w:ilvl w:val="0"/>
          <w:numId w:val="15"/>
        </w:numPr>
        <w:tabs>
          <w:tab w:val="left" w:pos="720"/>
        </w:tabs>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ustawy z dn. 27.04.2001 r. Prawo ochrony środowiska,</w:t>
      </w:r>
    </w:p>
    <w:p w14:paraId="4BD79C43" w14:textId="77777777" w:rsidR="000C0547" w:rsidRPr="000C0547" w:rsidRDefault="000C0547" w:rsidP="000C0547">
      <w:pPr>
        <w:widowControl/>
        <w:numPr>
          <w:ilvl w:val="0"/>
          <w:numId w:val="15"/>
        </w:numPr>
        <w:tabs>
          <w:tab w:val="left" w:pos="720"/>
        </w:tabs>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ustawy z dn. 27.04.2001 r. o odpadach.</w:t>
      </w:r>
    </w:p>
    <w:p w14:paraId="2992980C" w14:textId="77777777" w:rsidR="000C0547" w:rsidRPr="000C0547" w:rsidRDefault="000C0547" w:rsidP="000C0547">
      <w:pPr>
        <w:widowControl/>
        <w:numPr>
          <w:ilvl w:val="0"/>
          <w:numId w:val="17"/>
        </w:numPr>
        <w:suppressAutoHyphens w:val="0"/>
        <w:autoSpaceDE w:val="0"/>
        <w:autoSpaceDN/>
        <w:ind w:left="709" w:hanging="425"/>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Terminowe wykonanie i przekazanie Zamawiającemu przedmiotu umowy.</w:t>
      </w:r>
    </w:p>
    <w:p w14:paraId="77DFD8CD" w14:textId="77777777" w:rsidR="000C0547" w:rsidRPr="000C0547" w:rsidRDefault="000C0547" w:rsidP="000C0547">
      <w:pPr>
        <w:widowControl/>
        <w:numPr>
          <w:ilvl w:val="0"/>
          <w:numId w:val="17"/>
        </w:numPr>
        <w:suppressAutoHyphens w:val="0"/>
        <w:autoSpaceDE w:val="0"/>
        <w:autoSpaceDN/>
        <w:ind w:left="709" w:hanging="425"/>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 xml:space="preserve">Zabezpieczenie instalacji, urządzeń i obiektów na terenie robót i w jego bezpośrednim otoczeniu, przed ich zniszczeniem lub uszkodzeniem w trakcie wykonywania robót </w:t>
      </w:r>
      <w:r w:rsidRPr="000C0547">
        <w:rPr>
          <w:rFonts w:eastAsia="Times New Roman" w:cs="Times New Roman"/>
          <w:color w:val="000000"/>
          <w:kern w:val="0"/>
          <w:lang w:eastAsia="pl-PL" w:bidi="ar-SA"/>
        </w:rPr>
        <w:br/>
        <w:t>(z przywróceniem do stanu pierwotnego w przypadku zniszczeń) oraz uporządkowanie terenu po zakończeniu robót.</w:t>
      </w:r>
    </w:p>
    <w:p w14:paraId="618D2582" w14:textId="77777777" w:rsidR="000C0547" w:rsidRPr="000C0547" w:rsidRDefault="000C0547" w:rsidP="000C0547">
      <w:pPr>
        <w:widowControl/>
        <w:numPr>
          <w:ilvl w:val="0"/>
          <w:numId w:val="17"/>
        </w:numPr>
        <w:suppressAutoHyphens w:val="0"/>
        <w:autoSpaceDE w:val="0"/>
        <w:autoSpaceDN/>
        <w:ind w:left="709" w:hanging="425"/>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 xml:space="preserve">Zabezpieczenie dróg prowadzących do placu budowy przed zniszczeniem i zanieczyszczeniem spowodowanym środkami transportu Wykonawcy lub jego Podwykonawcy. Sprzątanie dróg </w:t>
      </w:r>
      <w:r w:rsidRPr="000C0547">
        <w:rPr>
          <w:rFonts w:eastAsia="Times New Roman" w:cs="Times New Roman"/>
          <w:color w:val="000000"/>
          <w:kern w:val="0"/>
          <w:lang w:eastAsia="pl-PL" w:bidi="ar-SA"/>
        </w:rPr>
        <w:br/>
        <w:t xml:space="preserve">z „nawiezionego” gruntu dokonywane będzie na bieżąco. </w:t>
      </w:r>
    </w:p>
    <w:p w14:paraId="7EE4E1EF" w14:textId="77777777" w:rsidR="000C0547" w:rsidRPr="000C0547" w:rsidRDefault="000C0547" w:rsidP="000C0547">
      <w:pPr>
        <w:widowControl/>
        <w:numPr>
          <w:ilvl w:val="0"/>
          <w:numId w:val="17"/>
        </w:numPr>
        <w:suppressAutoHyphens w:val="0"/>
        <w:autoSpaceDE w:val="0"/>
        <w:autoSpaceDN/>
        <w:ind w:left="709" w:hanging="425"/>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Dbanie o porządek na terenie robót oraz utrzymywanie terenu robót w należytym stanie.</w:t>
      </w:r>
    </w:p>
    <w:p w14:paraId="2DBC9BBD" w14:textId="77777777" w:rsidR="000C0547" w:rsidRPr="000C0547" w:rsidRDefault="000C0547" w:rsidP="000C0547">
      <w:pPr>
        <w:widowControl/>
        <w:numPr>
          <w:ilvl w:val="0"/>
          <w:numId w:val="17"/>
        </w:numPr>
        <w:suppressAutoHyphens w:val="0"/>
        <w:autoSpaceDE w:val="0"/>
        <w:autoSpaceDN/>
        <w:ind w:left="709" w:hanging="425"/>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Uporządkowanie terenu budowy po zakończeniu robót, zaplecza budowy, jak również terenów sąsiadujących zajętych lub użytkowanych przez Wykonawcę, w tym dokonanie na własny koszt renowacji zniszczonych lub uszkodzonych w wyniku prowadzonych prac obiektów, fragmentów terenu, dróg, nawierzchni lub instalacji.</w:t>
      </w:r>
    </w:p>
    <w:p w14:paraId="37AF7CB3" w14:textId="77777777" w:rsidR="000C0547" w:rsidRPr="000C0547" w:rsidRDefault="000C0547" w:rsidP="000C0547">
      <w:pPr>
        <w:widowControl/>
        <w:numPr>
          <w:ilvl w:val="0"/>
          <w:numId w:val="17"/>
        </w:numPr>
        <w:suppressAutoHyphens w:val="0"/>
        <w:autoSpaceDE w:val="0"/>
        <w:autoSpaceDN/>
        <w:ind w:left="709" w:hanging="425"/>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Kompletowanie w trakcie realizacji robót wszelkiej dokumentacji zgodnie z przepisami Prawa budowlanego oraz przygotowanie do odbioru końcowego kompletu dokumentów niezbędnych przy odbiorze.</w:t>
      </w:r>
    </w:p>
    <w:p w14:paraId="4B56181A" w14:textId="77777777" w:rsidR="000C0547" w:rsidRPr="000C0547" w:rsidRDefault="000C0547" w:rsidP="000C0547">
      <w:pPr>
        <w:widowControl/>
        <w:numPr>
          <w:ilvl w:val="0"/>
          <w:numId w:val="17"/>
        </w:numPr>
        <w:suppressAutoHyphens w:val="0"/>
        <w:autoSpaceDE w:val="0"/>
        <w:autoSpaceDN/>
        <w:ind w:left="709" w:hanging="425"/>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 xml:space="preserve">Niezwłoczne informowanie Zamawiającego oraz Inspektora nadzoru inwestorskiego </w:t>
      </w:r>
      <w:r w:rsidRPr="000C0547">
        <w:rPr>
          <w:rFonts w:eastAsia="Times New Roman" w:cs="Times New Roman"/>
          <w:color w:val="000000"/>
          <w:kern w:val="0"/>
          <w:lang w:eastAsia="pl-PL" w:bidi="ar-SA"/>
        </w:rPr>
        <w:br/>
        <w:t xml:space="preserve">o problemach technicznych lub okolicznościach, które mogą wpłynąć, na jakość robót lub termin zakończenia robót. </w:t>
      </w:r>
    </w:p>
    <w:p w14:paraId="40E77902" w14:textId="77777777" w:rsidR="000C0547" w:rsidRPr="000C0547" w:rsidRDefault="000C0547" w:rsidP="000C0547">
      <w:pPr>
        <w:widowControl/>
        <w:numPr>
          <w:ilvl w:val="0"/>
          <w:numId w:val="17"/>
        </w:numPr>
        <w:suppressAutoHyphens w:val="0"/>
        <w:autoSpaceDE w:val="0"/>
        <w:autoSpaceDN/>
        <w:ind w:left="709" w:hanging="425"/>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Wykonawca zobowiązany jest zapewnić wykonanie i kierowanie robotami objętymi umową przez osoby posiadające stosowne kwalifikacje zawodowe i uprawnienia budowlane.</w:t>
      </w:r>
    </w:p>
    <w:p w14:paraId="0B1A1A38" w14:textId="77777777" w:rsidR="000C0547" w:rsidRPr="000C0547" w:rsidRDefault="000C0547" w:rsidP="000C0547">
      <w:pPr>
        <w:widowControl/>
        <w:numPr>
          <w:ilvl w:val="0"/>
          <w:numId w:val="17"/>
        </w:numPr>
        <w:suppressAutoHyphens w:val="0"/>
        <w:autoSpaceDE w:val="0"/>
        <w:autoSpaceDN/>
        <w:ind w:left="709" w:hanging="425"/>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Wykonawca zobowiązuje się wyznaczyć do kierowania robotami osobę wskazaną w ofercie. Zmiana kierownika budowy w trakcie realizacji przedmiotu niniejszej umowy, musi być uzasadniona przez Wykonawcę na piśmie i wymaga zaakceptowania przez Zamawiającego. Zamawiający zaakceptuje taką zmianę w terminie 7 dni roboczych od daty przedłożenia propozycji wyłącznie wtedy, gdy kwalifikacje i doświadczenie wskazanej osoby będą spełniać warunki postawione w tym zakresie w specyfikacji istotnych warunków zamówienia. Zaakceptowana przez Zamawiającego zmiana osoby, o której mowa wyżej, winna być potwierdzona pisemnie i nie wymaga aneksu do niniejszej umowy.</w:t>
      </w:r>
    </w:p>
    <w:p w14:paraId="036C9DAE" w14:textId="77777777" w:rsidR="000C0547" w:rsidRPr="000C0547" w:rsidRDefault="000C0547" w:rsidP="000C0547">
      <w:pPr>
        <w:widowControl/>
        <w:numPr>
          <w:ilvl w:val="0"/>
          <w:numId w:val="17"/>
        </w:numPr>
        <w:suppressAutoHyphens w:val="0"/>
        <w:autoSpaceDE w:val="0"/>
        <w:autoSpaceDN/>
        <w:ind w:left="709" w:hanging="425"/>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Kierownik budowy działać będzie w granicach umocowania określonego w ustawie Prawo budowlane.</w:t>
      </w:r>
    </w:p>
    <w:p w14:paraId="78E9CCB0" w14:textId="77777777" w:rsidR="000C0547" w:rsidRPr="000C0547" w:rsidRDefault="000C0547" w:rsidP="000C0547">
      <w:pPr>
        <w:autoSpaceDE w:val="0"/>
        <w:autoSpaceDN/>
        <w:jc w:val="center"/>
        <w:textAlignment w:val="auto"/>
        <w:rPr>
          <w:rFonts w:eastAsia="Times New Roman" w:cs="Times New Roman"/>
          <w:b/>
          <w:color w:val="000000"/>
          <w:kern w:val="0"/>
          <w:lang w:eastAsia="pl-PL" w:bidi="ar-SA"/>
        </w:rPr>
      </w:pPr>
      <w:r w:rsidRPr="000C0547">
        <w:rPr>
          <w:rFonts w:eastAsia="Times New Roman" w:cs="Times New Roman"/>
          <w:b/>
          <w:color w:val="000000"/>
          <w:kern w:val="0"/>
          <w:lang w:eastAsia="pl-PL" w:bidi="ar-SA"/>
        </w:rPr>
        <w:lastRenderedPageBreak/>
        <w:t>§6</w:t>
      </w:r>
    </w:p>
    <w:p w14:paraId="3C5E69C8" w14:textId="77777777" w:rsidR="000C0547" w:rsidRPr="000C0547" w:rsidRDefault="000C0547" w:rsidP="000C0547">
      <w:pPr>
        <w:autoSpaceDE w:val="0"/>
        <w:autoSpaceDN/>
        <w:textAlignment w:val="auto"/>
        <w:rPr>
          <w:rFonts w:eastAsia="Times New Roman" w:cs="Times New Roman"/>
          <w:b/>
          <w:color w:val="000000"/>
          <w:kern w:val="0"/>
          <w:lang w:eastAsia="pl-PL" w:bidi="ar-SA"/>
        </w:rPr>
      </w:pPr>
      <w:r w:rsidRPr="000C0547">
        <w:rPr>
          <w:rFonts w:eastAsia="Times New Roman" w:cs="Times New Roman"/>
          <w:b/>
          <w:color w:val="000000"/>
          <w:kern w:val="0"/>
          <w:lang w:eastAsia="pl-PL" w:bidi="ar-SA"/>
        </w:rPr>
        <w:t>Wynagrodzenie i zapłata wynagrodzenia</w:t>
      </w:r>
    </w:p>
    <w:p w14:paraId="0D0D0297" w14:textId="77777777" w:rsidR="000C0547" w:rsidRPr="000C0547" w:rsidRDefault="000C0547" w:rsidP="000C0547">
      <w:pPr>
        <w:numPr>
          <w:ilvl w:val="3"/>
          <w:numId w:val="10"/>
        </w:numPr>
        <w:tabs>
          <w:tab w:val="num" w:pos="284"/>
        </w:tabs>
        <w:autoSpaceDE w:val="0"/>
        <w:autoSpaceDN/>
        <w:ind w:left="284" w:hanging="284"/>
        <w:jc w:val="both"/>
        <w:textAlignment w:val="auto"/>
        <w:rPr>
          <w:rFonts w:eastAsia="Times New Roman" w:cs="Times New Roman"/>
          <w:b/>
          <w:color w:val="000000"/>
          <w:kern w:val="0"/>
          <w:lang w:eastAsia="pl-PL" w:bidi="ar-SA"/>
        </w:rPr>
      </w:pPr>
      <w:r w:rsidRPr="000C0547">
        <w:rPr>
          <w:rFonts w:eastAsia="Times New Roman" w:cs="Times New Roman"/>
          <w:color w:val="000000"/>
          <w:kern w:val="0"/>
          <w:lang w:eastAsia="pl-PL" w:bidi="ar-SA"/>
        </w:rPr>
        <w:t xml:space="preserve">Za wykonanie przedmiotu umowy, określonego w niniejszej umowie, Strony </w:t>
      </w:r>
      <w:r w:rsidRPr="000C0547">
        <w:rPr>
          <w:rFonts w:eastAsia="Times New Roman" w:cs="Times New Roman"/>
          <w:b/>
          <w:color w:val="000000"/>
          <w:kern w:val="0"/>
          <w:lang w:eastAsia="pl-PL" w:bidi="ar-SA"/>
        </w:rPr>
        <w:t xml:space="preserve">ustalają wynagrodzenie ryczałtowe </w:t>
      </w:r>
      <w:r w:rsidRPr="000C0547">
        <w:rPr>
          <w:rFonts w:eastAsia="Times New Roman" w:cs="Times New Roman"/>
          <w:color w:val="000000"/>
          <w:kern w:val="0"/>
          <w:lang w:eastAsia="pl-PL" w:bidi="ar-SA"/>
        </w:rPr>
        <w:t>w wysokości:</w:t>
      </w:r>
    </w:p>
    <w:p w14:paraId="472901AB" w14:textId="77777777" w:rsidR="000C0547" w:rsidRPr="000C0547" w:rsidRDefault="000C0547" w:rsidP="000C0547">
      <w:pPr>
        <w:tabs>
          <w:tab w:val="left" w:pos="360"/>
        </w:tabs>
        <w:autoSpaceDE w:val="0"/>
        <w:autoSpaceDN/>
        <w:jc w:val="both"/>
        <w:textAlignment w:val="auto"/>
        <w:rPr>
          <w:rFonts w:eastAsia="Times New Roman" w:cs="Times New Roman"/>
          <w:b/>
          <w:color w:val="000000"/>
          <w:kern w:val="0"/>
          <w:sz w:val="16"/>
          <w:szCs w:val="16"/>
          <w:u w:val="single"/>
          <w:lang w:eastAsia="pl-PL" w:bidi="ar-SA"/>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2"/>
        <w:gridCol w:w="7056"/>
      </w:tblGrid>
      <w:tr w:rsidR="000C0547" w:rsidRPr="000C0547" w14:paraId="6BDAF8FE" w14:textId="77777777" w:rsidTr="00A22A25">
        <w:trPr>
          <w:trHeight w:val="340"/>
        </w:trPr>
        <w:tc>
          <w:tcPr>
            <w:tcW w:w="2319" w:type="dxa"/>
            <w:shd w:val="clear" w:color="auto" w:fill="BFBFBF"/>
            <w:vAlign w:val="center"/>
          </w:tcPr>
          <w:p w14:paraId="0B31DA69" w14:textId="77777777" w:rsidR="000C0547" w:rsidRPr="000C0547" w:rsidRDefault="000C0547" w:rsidP="000C0547">
            <w:pPr>
              <w:widowControl/>
              <w:tabs>
                <w:tab w:val="left" w:pos="720"/>
              </w:tabs>
              <w:autoSpaceDN/>
              <w:jc w:val="center"/>
              <w:textAlignment w:val="auto"/>
              <w:rPr>
                <w:rFonts w:eastAsia="Times New Roman" w:cs="Times New Roman"/>
                <w:color w:val="000000"/>
                <w:kern w:val="0"/>
                <w:sz w:val="22"/>
                <w:szCs w:val="22"/>
                <w:lang w:eastAsia="ar-SA" w:bidi="ar-SA"/>
              </w:rPr>
            </w:pPr>
          </w:p>
        </w:tc>
        <w:tc>
          <w:tcPr>
            <w:tcW w:w="7529" w:type="dxa"/>
            <w:shd w:val="clear" w:color="auto" w:fill="BFBFBF"/>
            <w:vAlign w:val="center"/>
          </w:tcPr>
          <w:p w14:paraId="1294A718" w14:textId="72228383" w:rsidR="000C0547" w:rsidRPr="000C0547" w:rsidRDefault="00BA0B8A" w:rsidP="000C0547">
            <w:pPr>
              <w:autoSpaceDE w:val="0"/>
              <w:adjustRightInd w:val="0"/>
              <w:jc w:val="both"/>
              <w:textAlignment w:val="auto"/>
              <w:rPr>
                <w:rFonts w:eastAsia="TimesNewRomanPSMT" w:cs="Times New Roman"/>
                <w:b/>
                <w:color w:val="000000"/>
                <w:kern w:val="0"/>
                <w:sz w:val="22"/>
                <w:szCs w:val="22"/>
                <w:lang w:eastAsia="pl-PL" w:bidi="ar-SA"/>
              </w:rPr>
            </w:pPr>
            <w:r w:rsidRPr="00BA0B8A">
              <w:rPr>
                <w:rFonts w:eastAsia="Times New Roman" w:cs="Times New Roman"/>
                <w:color w:val="000000"/>
                <w:kern w:val="0"/>
                <w:sz w:val="22"/>
                <w:szCs w:val="22"/>
                <w:lang w:eastAsia="pl-PL" w:bidi="ar-SA"/>
              </w:rPr>
              <w:t>Przebudowa drogi gminnej Zdunowo - Stare Olszyny nr 301218W km 2+474 - 3+078,42</w:t>
            </w:r>
          </w:p>
        </w:tc>
      </w:tr>
      <w:tr w:rsidR="000C0547" w:rsidRPr="000C0547" w14:paraId="67F6642F" w14:textId="77777777" w:rsidTr="00A22A25">
        <w:trPr>
          <w:trHeight w:val="397"/>
        </w:trPr>
        <w:tc>
          <w:tcPr>
            <w:tcW w:w="2319" w:type="dxa"/>
            <w:shd w:val="clear" w:color="auto" w:fill="BFBFBF"/>
            <w:vAlign w:val="center"/>
          </w:tcPr>
          <w:p w14:paraId="4A8F07BB" w14:textId="77777777" w:rsidR="000C0547" w:rsidRPr="000C0547" w:rsidRDefault="000C0547" w:rsidP="000C0547">
            <w:pPr>
              <w:widowControl/>
              <w:tabs>
                <w:tab w:val="left" w:pos="360"/>
                <w:tab w:val="left" w:pos="720"/>
              </w:tabs>
              <w:autoSpaceDN/>
              <w:textAlignment w:val="auto"/>
              <w:rPr>
                <w:rFonts w:eastAsia="Times New Roman" w:cs="Times New Roman"/>
                <w:color w:val="000000"/>
                <w:kern w:val="0"/>
                <w:sz w:val="22"/>
                <w:szCs w:val="22"/>
                <w:lang w:eastAsia="ar-SA" w:bidi="ar-SA"/>
              </w:rPr>
            </w:pPr>
            <w:r w:rsidRPr="000C0547">
              <w:rPr>
                <w:rFonts w:eastAsia="Times New Roman" w:cs="Times New Roman"/>
                <w:color w:val="000000"/>
                <w:kern w:val="0"/>
                <w:sz w:val="22"/>
                <w:szCs w:val="22"/>
                <w:lang w:eastAsia="ar-SA" w:bidi="ar-SA"/>
              </w:rPr>
              <w:t>łącznie cena ryczałtowa brutto</w:t>
            </w:r>
          </w:p>
        </w:tc>
        <w:tc>
          <w:tcPr>
            <w:tcW w:w="7529" w:type="dxa"/>
            <w:shd w:val="clear" w:color="auto" w:fill="auto"/>
            <w:vAlign w:val="center"/>
          </w:tcPr>
          <w:p w14:paraId="6C287AA8" w14:textId="212647CE" w:rsidR="000C0547" w:rsidRPr="000C0547" w:rsidRDefault="00BA0B8A" w:rsidP="000C0547">
            <w:pPr>
              <w:widowControl/>
              <w:tabs>
                <w:tab w:val="left" w:pos="720"/>
              </w:tabs>
              <w:autoSpaceDN/>
              <w:textAlignment w:val="auto"/>
              <w:rPr>
                <w:rFonts w:eastAsia="Times New Roman" w:cs="Times New Roman"/>
                <w:color w:val="000000"/>
                <w:kern w:val="0"/>
                <w:sz w:val="22"/>
                <w:szCs w:val="22"/>
                <w:lang w:eastAsia="ar-SA" w:bidi="ar-SA"/>
              </w:rPr>
            </w:pPr>
            <w:r>
              <w:rPr>
                <w:rFonts w:eastAsia="Times New Roman" w:cs="Times New Roman"/>
                <w:color w:val="000000"/>
                <w:kern w:val="0"/>
                <w:sz w:val="22"/>
                <w:szCs w:val="22"/>
                <w:lang w:eastAsia="ar-SA" w:bidi="ar-SA"/>
              </w:rPr>
              <w:t xml:space="preserve"> </w:t>
            </w:r>
            <w:r w:rsidR="008E7033">
              <w:rPr>
                <w:rFonts w:eastAsia="Times New Roman" w:cs="Times New Roman"/>
                <w:color w:val="000000"/>
                <w:kern w:val="0"/>
                <w:sz w:val="22"/>
                <w:szCs w:val="22"/>
                <w:lang w:eastAsia="ar-SA" w:bidi="ar-SA"/>
              </w:rPr>
              <w:t>brutto</w:t>
            </w:r>
          </w:p>
        </w:tc>
      </w:tr>
      <w:tr w:rsidR="000C0547" w:rsidRPr="000C0547" w14:paraId="55C85281" w14:textId="77777777" w:rsidTr="00A22A25">
        <w:trPr>
          <w:trHeight w:val="397"/>
        </w:trPr>
        <w:tc>
          <w:tcPr>
            <w:tcW w:w="2319" w:type="dxa"/>
            <w:shd w:val="clear" w:color="auto" w:fill="BFBFBF"/>
            <w:vAlign w:val="center"/>
          </w:tcPr>
          <w:p w14:paraId="726E414D" w14:textId="77777777" w:rsidR="000C0547" w:rsidRPr="000C0547" w:rsidRDefault="000C0547" w:rsidP="000C0547">
            <w:pPr>
              <w:widowControl/>
              <w:tabs>
                <w:tab w:val="left" w:pos="360"/>
                <w:tab w:val="left" w:pos="720"/>
              </w:tabs>
              <w:autoSpaceDN/>
              <w:textAlignment w:val="auto"/>
              <w:rPr>
                <w:rFonts w:eastAsia="Times New Roman" w:cs="Times New Roman"/>
                <w:color w:val="000000"/>
                <w:kern w:val="0"/>
                <w:sz w:val="22"/>
                <w:szCs w:val="22"/>
                <w:lang w:eastAsia="ar-SA" w:bidi="ar-SA"/>
              </w:rPr>
            </w:pPr>
            <w:r w:rsidRPr="000C0547">
              <w:rPr>
                <w:rFonts w:eastAsia="Times New Roman" w:cs="Times New Roman"/>
                <w:color w:val="000000"/>
                <w:kern w:val="0"/>
                <w:sz w:val="22"/>
                <w:szCs w:val="22"/>
                <w:lang w:eastAsia="ar-SA" w:bidi="ar-SA"/>
              </w:rPr>
              <w:t>słownie</w:t>
            </w:r>
          </w:p>
        </w:tc>
        <w:tc>
          <w:tcPr>
            <w:tcW w:w="7529" w:type="dxa"/>
            <w:shd w:val="clear" w:color="auto" w:fill="auto"/>
            <w:vAlign w:val="center"/>
          </w:tcPr>
          <w:p w14:paraId="0ACC2C33" w14:textId="549D706B" w:rsidR="000C0547" w:rsidRPr="000C0547" w:rsidRDefault="000C0547" w:rsidP="000C0547">
            <w:pPr>
              <w:widowControl/>
              <w:tabs>
                <w:tab w:val="left" w:pos="720"/>
              </w:tabs>
              <w:autoSpaceDN/>
              <w:textAlignment w:val="auto"/>
              <w:rPr>
                <w:rFonts w:eastAsia="Times New Roman" w:cs="Times New Roman"/>
                <w:color w:val="000000"/>
                <w:kern w:val="0"/>
                <w:sz w:val="22"/>
                <w:szCs w:val="22"/>
                <w:lang w:eastAsia="ar-SA" w:bidi="ar-SA"/>
              </w:rPr>
            </w:pPr>
          </w:p>
        </w:tc>
      </w:tr>
      <w:tr w:rsidR="000C0547" w:rsidRPr="000C0547" w14:paraId="0B946392" w14:textId="77777777" w:rsidTr="00A22A25">
        <w:trPr>
          <w:trHeight w:val="397"/>
        </w:trPr>
        <w:tc>
          <w:tcPr>
            <w:tcW w:w="2319" w:type="dxa"/>
            <w:shd w:val="clear" w:color="auto" w:fill="BFBFBF"/>
            <w:vAlign w:val="center"/>
          </w:tcPr>
          <w:p w14:paraId="0111FEA0" w14:textId="77777777" w:rsidR="000C0547" w:rsidRPr="000C0547" w:rsidRDefault="000C0547" w:rsidP="000C0547">
            <w:pPr>
              <w:widowControl/>
              <w:tabs>
                <w:tab w:val="left" w:pos="360"/>
                <w:tab w:val="left" w:pos="720"/>
              </w:tabs>
              <w:autoSpaceDN/>
              <w:textAlignment w:val="auto"/>
              <w:rPr>
                <w:rFonts w:eastAsia="Times New Roman" w:cs="Times New Roman"/>
                <w:color w:val="000000"/>
                <w:kern w:val="0"/>
                <w:sz w:val="22"/>
                <w:szCs w:val="22"/>
                <w:lang w:eastAsia="ar-SA" w:bidi="ar-SA"/>
              </w:rPr>
            </w:pPr>
            <w:r w:rsidRPr="000C0547">
              <w:rPr>
                <w:rFonts w:eastAsia="Times New Roman" w:cs="Times New Roman"/>
                <w:color w:val="000000"/>
                <w:kern w:val="0"/>
                <w:sz w:val="22"/>
                <w:szCs w:val="22"/>
                <w:lang w:eastAsia="ar-SA" w:bidi="ar-SA"/>
              </w:rPr>
              <w:t xml:space="preserve">netto </w:t>
            </w:r>
          </w:p>
        </w:tc>
        <w:tc>
          <w:tcPr>
            <w:tcW w:w="7529" w:type="dxa"/>
            <w:shd w:val="clear" w:color="auto" w:fill="auto"/>
            <w:vAlign w:val="center"/>
          </w:tcPr>
          <w:p w14:paraId="2A61F8D9" w14:textId="36EE96C2" w:rsidR="000C0547" w:rsidRPr="000C0547" w:rsidRDefault="008E7033" w:rsidP="000C0547">
            <w:pPr>
              <w:widowControl/>
              <w:tabs>
                <w:tab w:val="left" w:pos="720"/>
              </w:tabs>
              <w:autoSpaceDN/>
              <w:textAlignment w:val="auto"/>
              <w:rPr>
                <w:rFonts w:eastAsia="Times New Roman" w:cs="Times New Roman"/>
                <w:color w:val="000000"/>
                <w:kern w:val="0"/>
                <w:sz w:val="22"/>
                <w:szCs w:val="22"/>
                <w:lang w:eastAsia="ar-SA" w:bidi="ar-SA"/>
              </w:rPr>
            </w:pPr>
            <w:r>
              <w:rPr>
                <w:rFonts w:eastAsia="Times New Roman" w:cs="Times New Roman"/>
                <w:color w:val="000000"/>
                <w:kern w:val="0"/>
                <w:sz w:val="22"/>
                <w:szCs w:val="22"/>
                <w:lang w:eastAsia="ar-SA" w:bidi="ar-SA"/>
              </w:rPr>
              <w:t>netto</w:t>
            </w:r>
          </w:p>
        </w:tc>
      </w:tr>
      <w:tr w:rsidR="000C0547" w:rsidRPr="000C0547" w14:paraId="42C2876F" w14:textId="77777777" w:rsidTr="00A22A25">
        <w:trPr>
          <w:trHeight w:val="397"/>
        </w:trPr>
        <w:tc>
          <w:tcPr>
            <w:tcW w:w="2319" w:type="dxa"/>
            <w:shd w:val="clear" w:color="auto" w:fill="BFBFBF"/>
            <w:vAlign w:val="center"/>
          </w:tcPr>
          <w:p w14:paraId="56BC82A2" w14:textId="77777777" w:rsidR="000C0547" w:rsidRPr="000C0547" w:rsidRDefault="000C0547" w:rsidP="000C0547">
            <w:pPr>
              <w:widowControl/>
              <w:tabs>
                <w:tab w:val="left" w:pos="360"/>
                <w:tab w:val="left" w:pos="720"/>
              </w:tabs>
              <w:autoSpaceDN/>
              <w:textAlignment w:val="auto"/>
              <w:rPr>
                <w:rFonts w:eastAsia="Times New Roman" w:cs="Times New Roman"/>
                <w:color w:val="000000"/>
                <w:kern w:val="0"/>
                <w:sz w:val="22"/>
                <w:szCs w:val="22"/>
                <w:lang w:eastAsia="ar-SA" w:bidi="ar-SA"/>
              </w:rPr>
            </w:pPr>
            <w:r w:rsidRPr="000C0547">
              <w:rPr>
                <w:rFonts w:eastAsia="Times New Roman" w:cs="Times New Roman"/>
                <w:color w:val="000000"/>
                <w:kern w:val="0"/>
                <w:sz w:val="22"/>
                <w:szCs w:val="22"/>
                <w:lang w:eastAsia="ar-SA" w:bidi="ar-SA"/>
              </w:rPr>
              <w:t>plus podatek VAT …. %</w:t>
            </w:r>
          </w:p>
        </w:tc>
        <w:tc>
          <w:tcPr>
            <w:tcW w:w="7529" w:type="dxa"/>
            <w:shd w:val="clear" w:color="auto" w:fill="auto"/>
            <w:vAlign w:val="center"/>
          </w:tcPr>
          <w:p w14:paraId="18EC77F4" w14:textId="7A1A5ACD" w:rsidR="000C0547" w:rsidRPr="000C0547" w:rsidRDefault="008E7033" w:rsidP="000C0547">
            <w:pPr>
              <w:widowControl/>
              <w:tabs>
                <w:tab w:val="left" w:pos="720"/>
              </w:tabs>
              <w:autoSpaceDN/>
              <w:textAlignment w:val="auto"/>
              <w:rPr>
                <w:rFonts w:eastAsia="Times New Roman" w:cs="Times New Roman"/>
                <w:color w:val="000000"/>
                <w:kern w:val="0"/>
                <w:sz w:val="22"/>
                <w:szCs w:val="22"/>
                <w:lang w:eastAsia="ar-SA" w:bidi="ar-SA"/>
              </w:rPr>
            </w:pPr>
            <w:r>
              <w:rPr>
                <w:rFonts w:eastAsia="Times New Roman" w:cs="Times New Roman"/>
                <w:color w:val="000000"/>
                <w:kern w:val="0"/>
                <w:sz w:val="22"/>
                <w:szCs w:val="22"/>
                <w:lang w:eastAsia="ar-SA" w:bidi="ar-SA"/>
              </w:rPr>
              <w:t>zł</w:t>
            </w:r>
          </w:p>
        </w:tc>
      </w:tr>
    </w:tbl>
    <w:p w14:paraId="3BD28537" w14:textId="77777777" w:rsidR="000C0547" w:rsidRPr="000C0547" w:rsidRDefault="000C0547" w:rsidP="000C0547">
      <w:pPr>
        <w:tabs>
          <w:tab w:val="left" w:pos="360"/>
        </w:tabs>
        <w:autoSpaceDE w:val="0"/>
        <w:autoSpaceDN/>
        <w:jc w:val="both"/>
        <w:textAlignment w:val="auto"/>
        <w:rPr>
          <w:rFonts w:eastAsia="Times New Roman" w:cs="Times New Roman"/>
          <w:b/>
          <w:color w:val="000000"/>
          <w:kern w:val="0"/>
          <w:u w:val="single"/>
          <w:lang w:eastAsia="pl-PL" w:bidi="ar-SA"/>
        </w:rPr>
      </w:pPr>
    </w:p>
    <w:p w14:paraId="164D6B4C" w14:textId="77777777" w:rsidR="000C0547" w:rsidRPr="000C0547" w:rsidRDefault="000C0547" w:rsidP="000C0547">
      <w:pPr>
        <w:numPr>
          <w:ilvl w:val="3"/>
          <w:numId w:val="10"/>
        </w:numPr>
        <w:tabs>
          <w:tab w:val="num" w:pos="284"/>
        </w:tabs>
        <w:autoSpaceDE w:val="0"/>
        <w:autoSpaceDN/>
        <w:ind w:left="284" w:hanging="284"/>
        <w:jc w:val="both"/>
        <w:textAlignment w:val="auto"/>
        <w:rPr>
          <w:rFonts w:eastAsia="Times New Roman" w:cs="Times New Roman"/>
          <w:b/>
          <w:color w:val="000000"/>
          <w:kern w:val="0"/>
          <w:lang w:eastAsia="pl-PL" w:bidi="ar-SA"/>
        </w:rPr>
      </w:pPr>
      <w:r w:rsidRPr="000C0547">
        <w:rPr>
          <w:rFonts w:eastAsia="Times New Roman" w:cs="Times New Roman"/>
          <w:color w:val="000000"/>
          <w:kern w:val="0"/>
          <w:lang w:eastAsia="pl-PL" w:bidi="ar-SA"/>
        </w:rPr>
        <w:t>Ustalone przez Strony wynagrodzenie stanowi cenę ryczałtową w rozumieniu art. 632 Kodeksu cywilnego</w:t>
      </w:r>
      <w:r w:rsidRPr="000C0547">
        <w:rPr>
          <w:rFonts w:eastAsia="Times New Roman" w:cs="Times New Roman"/>
          <w:color w:val="585858"/>
          <w:kern w:val="0"/>
          <w:lang w:eastAsia="pl-PL" w:bidi="ar-SA"/>
        </w:rPr>
        <w:t xml:space="preserve"> i </w:t>
      </w:r>
      <w:r w:rsidRPr="000C0547">
        <w:rPr>
          <w:rFonts w:eastAsia="Times New Roman" w:cs="Times New Roman"/>
          <w:color w:val="000000"/>
          <w:kern w:val="0"/>
          <w:lang w:eastAsia="pl-PL" w:bidi="ar-SA"/>
        </w:rPr>
        <w:t>obejmuje wszystkie koszty związane z realizacją postanowień niniejszej umowy, wynikające wprost z SIWZ oraz dokumentacji projektowej, jak również wszelkie inne koszty w nich nieujęte, a bez których nie można wykonać zamówienia.</w:t>
      </w:r>
    </w:p>
    <w:p w14:paraId="3319EDB2" w14:textId="77777777" w:rsidR="000C0547" w:rsidRPr="000C0547" w:rsidRDefault="000C0547" w:rsidP="000C0547">
      <w:pPr>
        <w:numPr>
          <w:ilvl w:val="3"/>
          <w:numId w:val="10"/>
        </w:numPr>
        <w:tabs>
          <w:tab w:val="num" w:pos="284"/>
        </w:tabs>
        <w:autoSpaceDE w:val="0"/>
        <w:autoSpaceDN/>
        <w:ind w:left="284" w:hanging="284"/>
        <w:jc w:val="both"/>
        <w:textAlignment w:val="auto"/>
        <w:rPr>
          <w:rFonts w:eastAsia="Times New Roman" w:cs="Times New Roman"/>
          <w:b/>
          <w:color w:val="000000"/>
          <w:kern w:val="0"/>
          <w:lang w:eastAsia="pl-PL" w:bidi="ar-SA"/>
        </w:rPr>
      </w:pPr>
      <w:r w:rsidRPr="000C0547">
        <w:rPr>
          <w:rFonts w:eastAsia="Times New Roman" w:cs="Times New Roman"/>
          <w:color w:val="000000"/>
          <w:kern w:val="0"/>
          <w:lang w:eastAsia="pl-PL" w:bidi="ar-SA"/>
        </w:rPr>
        <w:t>Niedoszacowanie, pominięcie oraz brak rozpoznania zakresu przedmiotu  umowy, nie może być podstawą do żądania zmiany wynagrodzenia ryczałtowego.</w:t>
      </w:r>
    </w:p>
    <w:p w14:paraId="04C08A27" w14:textId="7C4278F9" w:rsidR="000C0547" w:rsidRPr="000C0547" w:rsidRDefault="000C0547" w:rsidP="000C0547">
      <w:pPr>
        <w:numPr>
          <w:ilvl w:val="3"/>
          <w:numId w:val="10"/>
        </w:numPr>
        <w:tabs>
          <w:tab w:val="num" w:pos="284"/>
        </w:tabs>
        <w:autoSpaceDE w:val="0"/>
        <w:autoSpaceDN/>
        <w:ind w:left="284" w:hanging="284"/>
        <w:jc w:val="both"/>
        <w:textAlignment w:val="auto"/>
        <w:rPr>
          <w:rFonts w:eastAsia="Times New Roman" w:cs="Times New Roman"/>
          <w:b/>
          <w:color w:val="000000"/>
          <w:kern w:val="0"/>
          <w:lang w:eastAsia="pl-PL" w:bidi="ar-SA"/>
        </w:rPr>
      </w:pPr>
      <w:r w:rsidRPr="000C0547">
        <w:rPr>
          <w:rFonts w:eastAsia="Times New Roman" w:cs="Times New Roman"/>
          <w:color w:val="000000"/>
          <w:kern w:val="0"/>
          <w:lang w:eastAsia="pl-PL" w:bidi="ar-SA"/>
        </w:rPr>
        <w:t>Wykonawca oświadcza, że jest płatnikiem podatku VAT uprawnionym do wystawienia faktury VAT. Numer NIP Wykonawcy</w:t>
      </w:r>
      <w:r w:rsidR="00BA0B8A">
        <w:rPr>
          <w:rFonts w:eastAsia="Times New Roman" w:cs="Times New Roman"/>
          <w:color w:val="000000"/>
          <w:kern w:val="0"/>
          <w:lang w:eastAsia="pl-PL" w:bidi="ar-SA"/>
        </w:rPr>
        <w:t>: ………………………</w:t>
      </w:r>
    </w:p>
    <w:p w14:paraId="6980AE64" w14:textId="77777777" w:rsidR="000C0547" w:rsidRPr="000C0547" w:rsidRDefault="000C0547" w:rsidP="000C0547">
      <w:pPr>
        <w:numPr>
          <w:ilvl w:val="3"/>
          <w:numId w:val="10"/>
        </w:numPr>
        <w:tabs>
          <w:tab w:val="num" w:pos="284"/>
        </w:tabs>
        <w:autoSpaceDE w:val="0"/>
        <w:autoSpaceDN/>
        <w:ind w:left="284" w:hanging="284"/>
        <w:jc w:val="both"/>
        <w:textAlignment w:val="auto"/>
        <w:rPr>
          <w:rFonts w:eastAsia="Times New Roman" w:cs="Times New Roman"/>
          <w:b/>
          <w:color w:val="000000"/>
          <w:kern w:val="0"/>
          <w:lang w:eastAsia="pl-PL" w:bidi="ar-SA"/>
        </w:rPr>
      </w:pPr>
      <w:r w:rsidRPr="000C0547">
        <w:rPr>
          <w:rFonts w:eastAsia="Times New Roman" w:cs="Times New Roman"/>
          <w:color w:val="000000"/>
          <w:kern w:val="0"/>
          <w:lang w:eastAsia="pl-PL" w:bidi="ar-SA"/>
        </w:rPr>
        <w:t>Rozliczenie wynagrodzenia za wykonanie przedmiotu umowy nastąpi po zrealizowaniu:</w:t>
      </w:r>
    </w:p>
    <w:p w14:paraId="08AF2353" w14:textId="0BB7E952" w:rsidR="000C0547" w:rsidRPr="000C0547" w:rsidRDefault="00BA0B8A" w:rsidP="000C0547">
      <w:pPr>
        <w:autoSpaceDE w:val="0"/>
        <w:autoSpaceDN/>
        <w:ind w:left="284"/>
        <w:jc w:val="both"/>
        <w:textAlignment w:val="auto"/>
        <w:rPr>
          <w:rFonts w:eastAsia="Times New Roman" w:cs="Times New Roman"/>
          <w:b/>
          <w:color w:val="000000"/>
          <w:kern w:val="0"/>
          <w:lang w:eastAsia="pl-PL" w:bidi="ar-SA"/>
        </w:rPr>
      </w:pPr>
      <w:r w:rsidRPr="00BA0B8A">
        <w:rPr>
          <w:rFonts w:eastAsia="Times New Roman" w:cs="Times New Roman"/>
          <w:color w:val="000000"/>
          <w:kern w:val="0"/>
          <w:lang w:eastAsia="pl-PL" w:bidi="ar-SA"/>
        </w:rPr>
        <w:t>Przebudowa drogi gminnej Zdunowo - Stare Olszyny nr 301218W km 2+474 - 3+078,42</w:t>
      </w:r>
      <w:r>
        <w:rPr>
          <w:rFonts w:eastAsia="Times New Roman" w:cs="Times New Roman"/>
          <w:color w:val="000000"/>
          <w:kern w:val="0"/>
          <w:lang w:eastAsia="pl-PL" w:bidi="ar-SA"/>
        </w:rPr>
        <w:t xml:space="preserve"> </w:t>
      </w:r>
      <w:r w:rsidR="000C0547" w:rsidRPr="000C0547">
        <w:rPr>
          <w:rFonts w:eastAsia="Times New Roman" w:cs="Times New Roman"/>
          <w:b/>
          <w:color w:val="000000"/>
          <w:kern w:val="0"/>
          <w:lang w:eastAsia="pl-PL" w:bidi="ar-SA"/>
        </w:rPr>
        <w:t>fakturą końcową</w:t>
      </w:r>
      <w:r w:rsidR="000C0547" w:rsidRPr="000C0547">
        <w:rPr>
          <w:rFonts w:eastAsia="Times New Roman" w:cs="Times New Roman"/>
          <w:color w:val="000000"/>
          <w:kern w:val="0"/>
          <w:lang w:eastAsia="pl-PL" w:bidi="ar-SA"/>
        </w:rPr>
        <w:t xml:space="preserve">, płatną po bezusterkowym, protokolarnym odbiorze końcowym przedmiotu zamówienia i złożeniu przez Wykonawcę faktury płatnej w terminie 30 dni przelewem na rachunek bankowy Wykonawcy nr ………………………….. </w:t>
      </w:r>
    </w:p>
    <w:p w14:paraId="41EAD755" w14:textId="77777777" w:rsidR="000C0547" w:rsidRPr="000C0547" w:rsidRDefault="000C0547" w:rsidP="000C0547">
      <w:pPr>
        <w:numPr>
          <w:ilvl w:val="3"/>
          <w:numId w:val="10"/>
        </w:numPr>
        <w:tabs>
          <w:tab w:val="num" w:pos="284"/>
        </w:tabs>
        <w:autoSpaceDE w:val="0"/>
        <w:autoSpaceDN/>
        <w:ind w:left="284" w:hanging="284"/>
        <w:jc w:val="both"/>
        <w:textAlignment w:val="auto"/>
        <w:rPr>
          <w:rFonts w:eastAsia="Times New Roman" w:cs="Times New Roman"/>
          <w:b/>
          <w:color w:val="000000"/>
          <w:kern w:val="0"/>
          <w:lang w:eastAsia="pl-PL" w:bidi="ar-SA"/>
        </w:rPr>
      </w:pPr>
      <w:r w:rsidRPr="000C0547">
        <w:rPr>
          <w:rFonts w:eastAsia="Times New Roman" w:cs="Times New Roman"/>
          <w:color w:val="000000"/>
          <w:kern w:val="0"/>
          <w:lang w:eastAsia="pl-PL" w:bidi="ar-SA"/>
        </w:rPr>
        <w:t>Za nieterminową płatność faktury, Wykonawca ma prawo naliczyć odsetki ustawowe.</w:t>
      </w:r>
    </w:p>
    <w:p w14:paraId="6953A9D9" w14:textId="77777777" w:rsidR="000C0547" w:rsidRPr="000C0547" w:rsidRDefault="000C0547" w:rsidP="000C0547">
      <w:pPr>
        <w:numPr>
          <w:ilvl w:val="3"/>
          <w:numId w:val="10"/>
        </w:numPr>
        <w:tabs>
          <w:tab w:val="num" w:pos="284"/>
        </w:tabs>
        <w:autoSpaceDE w:val="0"/>
        <w:autoSpaceDN/>
        <w:ind w:left="284" w:hanging="284"/>
        <w:jc w:val="both"/>
        <w:textAlignment w:val="auto"/>
        <w:rPr>
          <w:rFonts w:eastAsia="Times New Roman" w:cs="Times New Roman"/>
          <w:b/>
          <w:color w:val="000000"/>
          <w:kern w:val="0"/>
          <w:lang w:eastAsia="pl-PL" w:bidi="ar-SA"/>
        </w:rPr>
      </w:pPr>
      <w:r w:rsidRPr="000C0547">
        <w:rPr>
          <w:rFonts w:eastAsia="Times New Roman" w:cs="Times New Roman"/>
          <w:color w:val="000000"/>
          <w:kern w:val="0"/>
          <w:lang w:eastAsia="pl-PL" w:bidi="ar-SA"/>
        </w:rPr>
        <w:t>Podstawą wystawienia faktury, jest:</w:t>
      </w:r>
    </w:p>
    <w:p w14:paraId="49A7DF18" w14:textId="77777777" w:rsidR="000C0547" w:rsidRPr="000C0547" w:rsidRDefault="000C0547" w:rsidP="000C0547">
      <w:pPr>
        <w:widowControl/>
        <w:numPr>
          <w:ilvl w:val="0"/>
          <w:numId w:val="12"/>
        </w:numPr>
        <w:tabs>
          <w:tab w:val="left" w:pos="1260"/>
        </w:tabs>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bezusterkowy protokół odbioru końcowego robót budowlanych,</w:t>
      </w:r>
    </w:p>
    <w:p w14:paraId="48267FD3" w14:textId="77777777" w:rsidR="000C0547" w:rsidRPr="000C0547" w:rsidRDefault="000C0547" w:rsidP="000C0547">
      <w:pPr>
        <w:widowControl/>
        <w:numPr>
          <w:ilvl w:val="0"/>
          <w:numId w:val="12"/>
        </w:numPr>
        <w:tabs>
          <w:tab w:val="left" w:pos="1260"/>
        </w:tabs>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 xml:space="preserve">oświadczenie o nie zaleganiu z płatnościami na rzecz Podwykonawców oraz oświadczenia Podwykonawców o otrzymaniu od Wykonawcy należnych im kwot wynagrodzenia za wykonane prace, </w:t>
      </w:r>
    </w:p>
    <w:p w14:paraId="08028EE8" w14:textId="77777777" w:rsidR="000C0547" w:rsidRPr="000C0547" w:rsidRDefault="000C0547" w:rsidP="000C0547">
      <w:pPr>
        <w:widowControl/>
        <w:numPr>
          <w:ilvl w:val="0"/>
          <w:numId w:val="12"/>
        </w:numPr>
        <w:tabs>
          <w:tab w:val="left" w:pos="1260"/>
        </w:tabs>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kopie faktur lub rachunków wystawionych przez zaakceptowanych przez Zamawiającego Podwykonawców i dalszych Podwykonawców za wykonane przez nich roboty, dostawy lub usługi,</w:t>
      </w:r>
    </w:p>
    <w:p w14:paraId="6531182C" w14:textId="77777777" w:rsidR="000C0547" w:rsidRPr="000C0547" w:rsidRDefault="000C0547" w:rsidP="000C0547">
      <w:pPr>
        <w:widowControl/>
        <w:numPr>
          <w:ilvl w:val="0"/>
          <w:numId w:val="12"/>
        </w:numPr>
        <w:tabs>
          <w:tab w:val="left" w:pos="1260"/>
        </w:tabs>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kopie przelewów bankowych potwierdzających dokonane płatności.</w:t>
      </w:r>
    </w:p>
    <w:p w14:paraId="27792B2D" w14:textId="77777777" w:rsidR="000C0547" w:rsidRPr="000C0547" w:rsidRDefault="000C0547" w:rsidP="000C0547">
      <w:pPr>
        <w:numPr>
          <w:ilvl w:val="3"/>
          <w:numId w:val="10"/>
        </w:numPr>
        <w:tabs>
          <w:tab w:val="num" w:pos="284"/>
        </w:tabs>
        <w:autoSpaceDE w:val="0"/>
        <w:autoSpaceDN/>
        <w:ind w:left="284" w:hanging="284"/>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 xml:space="preserve">Jeżeli Wykonawca nie przedstawi wraz z fakturą VAT dokumentów, o których mowa w ww. 8, Zamawiający jest uprawniony do wstrzymania zapłaty należnego Wykonawcy wynagrodzenia do czasu przedłożenia przez Wykonawcę stosownych dokumentów. Wstrzymanie przez Zamawiającego zapłaty do czasu wypełnienia przez Wykonawcę powyższych wymagań, nie skutkuje nie dotrzymaniem przez Zamawiającego terminu płatności i nie uprawnia Wykonawcy do żądania odsetek.  </w:t>
      </w:r>
    </w:p>
    <w:p w14:paraId="6E7A12FE" w14:textId="77777777" w:rsidR="000C0547" w:rsidRPr="000C0547" w:rsidRDefault="000C0547" w:rsidP="000C0547">
      <w:pPr>
        <w:numPr>
          <w:ilvl w:val="3"/>
          <w:numId w:val="10"/>
        </w:numPr>
        <w:tabs>
          <w:tab w:val="num" w:pos="284"/>
        </w:tabs>
        <w:autoSpaceDE w:val="0"/>
        <w:autoSpaceDN/>
        <w:ind w:left="284" w:hanging="284"/>
        <w:jc w:val="both"/>
        <w:textAlignment w:val="auto"/>
        <w:rPr>
          <w:rFonts w:eastAsia="Times New Roman" w:cs="Times New Roman"/>
          <w:b/>
          <w:color w:val="000000"/>
          <w:kern w:val="0"/>
          <w:lang w:eastAsia="pl-PL" w:bidi="ar-SA"/>
        </w:rPr>
      </w:pPr>
      <w:r w:rsidRPr="000C0547">
        <w:rPr>
          <w:rFonts w:eastAsia="Times New Roman" w:cs="Times New Roman"/>
          <w:color w:val="000000"/>
          <w:kern w:val="0"/>
          <w:lang w:eastAsia="pl-PL" w:bidi="ar-SA"/>
        </w:rPr>
        <w:t>Za dzień zapłaty uważa się dzień obciążenia rachunku bankowego Zamawiającego.</w:t>
      </w:r>
    </w:p>
    <w:p w14:paraId="5C379C93" w14:textId="77777777" w:rsidR="000C0547" w:rsidRPr="000C0547" w:rsidRDefault="000C0547" w:rsidP="000C0547">
      <w:pPr>
        <w:numPr>
          <w:ilvl w:val="3"/>
          <w:numId w:val="10"/>
        </w:numPr>
        <w:tabs>
          <w:tab w:val="num" w:pos="567"/>
        </w:tabs>
        <w:autoSpaceDE w:val="0"/>
        <w:autoSpaceDN/>
        <w:ind w:left="567" w:hanging="567"/>
        <w:jc w:val="both"/>
        <w:textAlignment w:val="auto"/>
        <w:rPr>
          <w:rFonts w:eastAsia="Times New Roman" w:cs="Times New Roman"/>
          <w:b/>
          <w:color w:val="000000"/>
          <w:kern w:val="0"/>
          <w:lang w:eastAsia="pl-PL" w:bidi="ar-SA"/>
        </w:rPr>
      </w:pPr>
      <w:r w:rsidRPr="000C0547">
        <w:rPr>
          <w:rFonts w:eastAsia="Times New Roman" w:cs="Times New Roman"/>
          <w:color w:val="000000"/>
          <w:kern w:val="0"/>
          <w:lang w:eastAsia="pl-PL" w:bidi="ar-SA"/>
        </w:rPr>
        <w:t>Wykonawca pod rygorem nieważności nie może przenieść wierzytelności stanowiącej wynagrodzenie z tytułu wykonania niniejszej umowy na jakąkolwiek osobę trzecią bez pisemnej zgody Zamawiającego.</w:t>
      </w:r>
    </w:p>
    <w:p w14:paraId="5C7E8872" w14:textId="77777777" w:rsidR="000C0547" w:rsidRPr="000C0547" w:rsidRDefault="000C0547" w:rsidP="000C0547">
      <w:pPr>
        <w:numPr>
          <w:ilvl w:val="3"/>
          <w:numId w:val="10"/>
        </w:numPr>
        <w:tabs>
          <w:tab w:val="num" w:pos="567"/>
        </w:tabs>
        <w:autoSpaceDE w:val="0"/>
        <w:autoSpaceDN/>
        <w:ind w:left="567" w:hanging="567"/>
        <w:jc w:val="both"/>
        <w:textAlignment w:val="auto"/>
        <w:rPr>
          <w:rFonts w:eastAsia="Times New Roman" w:cs="Times New Roman"/>
          <w:b/>
          <w:color w:val="000000"/>
          <w:kern w:val="0"/>
          <w:lang w:eastAsia="pl-PL" w:bidi="ar-SA"/>
        </w:rPr>
      </w:pPr>
      <w:r w:rsidRPr="000C0547">
        <w:rPr>
          <w:rFonts w:eastAsia="Times New Roman" w:cs="Times New Roman"/>
          <w:kern w:val="0"/>
          <w:lang w:eastAsia="pl-PL" w:bidi="ar-SA"/>
        </w:rPr>
        <w:t xml:space="preserve">Warunki płatności w przypadku wykonania części robót przez Podwykonawców/dalszych Podwykonawców: </w:t>
      </w:r>
    </w:p>
    <w:p w14:paraId="7D455D78" w14:textId="77777777" w:rsidR="000C0547" w:rsidRPr="000C0547" w:rsidRDefault="000C0547" w:rsidP="000C0547">
      <w:pPr>
        <w:widowControl/>
        <w:numPr>
          <w:ilvl w:val="0"/>
          <w:numId w:val="37"/>
        </w:numPr>
        <w:suppressAutoHyphens w:val="0"/>
        <w:autoSpaceDE w:val="0"/>
        <w:autoSpaceDN/>
        <w:adjustRightInd w:val="0"/>
        <w:jc w:val="both"/>
        <w:textAlignment w:val="auto"/>
        <w:rPr>
          <w:rFonts w:eastAsia="Times New Roman" w:cs="Times New Roman"/>
          <w:kern w:val="0"/>
          <w:lang w:eastAsia="pl-PL" w:bidi="ar-SA"/>
        </w:rPr>
      </w:pPr>
      <w:r w:rsidRPr="000C0547">
        <w:rPr>
          <w:rFonts w:eastAsia="Times New Roman" w:cs="Times New Roman"/>
          <w:kern w:val="0"/>
          <w:lang w:eastAsia="pl-PL" w:bidi="ar-SA"/>
        </w:rPr>
        <w:lastRenderedPageBreak/>
        <w:t>w przypadku powierzenia przez Wykonawcę realizacji robót Podwykonawcy, Wykonawca jest zobowiązany do dokonania we własnym zakresie zapłaty wynagrodzenia należnego Podwykonawcy z zachowaniem terminów określonych w umowie z Podwykonawcą,</w:t>
      </w:r>
    </w:p>
    <w:p w14:paraId="691FBF8D" w14:textId="77777777" w:rsidR="000C0547" w:rsidRPr="000C0547" w:rsidRDefault="000C0547" w:rsidP="000C0547">
      <w:pPr>
        <w:widowControl/>
        <w:numPr>
          <w:ilvl w:val="0"/>
          <w:numId w:val="37"/>
        </w:numPr>
        <w:suppressAutoHyphens w:val="0"/>
        <w:autoSpaceDE w:val="0"/>
        <w:autoSpaceDN/>
        <w:adjustRightInd w:val="0"/>
        <w:jc w:val="both"/>
        <w:textAlignment w:val="auto"/>
        <w:rPr>
          <w:rFonts w:eastAsia="Times New Roman" w:cs="Times New Roman"/>
          <w:kern w:val="0"/>
          <w:lang w:eastAsia="pl-PL" w:bidi="ar-SA"/>
        </w:rPr>
      </w:pPr>
      <w:r w:rsidRPr="000C0547">
        <w:rPr>
          <w:rFonts w:eastAsia="Times New Roman" w:cs="Times New Roman"/>
          <w:kern w:val="0"/>
          <w:lang w:eastAsia="pl-PL" w:bidi="ar-SA"/>
        </w:rPr>
        <w:t xml:space="preserve">Wykonawca jest zobowiązany do terminowego regulowania zobowiązań wobec Podwykonawców, Dostawców i Usługodawców z którymi współpracuje w związku </w:t>
      </w:r>
      <w:r w:rsidRPr="000C0547">
        <w:rPr>
          <w:rFonts w:eastAsia="Times New Roman" w:cs="Times New Roman"/>
          <w:kern w:val="0"/>
          <w:lang w:eastAsia="pl-PL" w:bidi="ar-SA"/>
        </w:rPr>
        <w:br/>
        <w:t>z realizacją zamówienia,</w:t>
      </w:r>
    </w:p>
    <w:p w14:paraId="020460EA" w14:textId="77777777" w:rsidR="000C0547" w:rsidRPr="000C0547" w:rsidRDefault="000C0547" w:rsidP="000C0547">
      <w:pPr>
        <w:widowControl/>
        <w:numPr>
          <w:ilvl w:val="0"/>
          <w:numId w:val="37"/>
        </w:numPr>
        <w:suppressAutoHyphens w:val="0"/>
        <w:autoSpaceDE w:val="0"/>
        <w:autoSpaceDN/>
        <w:adjustRightInd w:val="0"/>
        <w:jc w:val="both"/>
        <w:textAlignment w:val="auto"/>
        <w:rPr>
          <w:rFonts w:eastAsia="Times New Roman" w:cs="Times New Roman"/>
          <w:kern w:val="0"/>
          <w:lang w:eastAsia="pl-PL" w:bidi="ar-SA"/>
        </w:rPr>
      </w:pPr>
      <w:r w:rsidRPr="000C0547">
        <w:rPr>
          <w:rFonts w:eastAsia="Times New Roman" w:cs="Times New Roman"/>
          <w:kern w:val="0"/>
          <w:lang w:eastAsia="pl-PL" w:bidi="ar-SA"/>
        </w:rPr>
        <w:t>Zamawiający jest uprawniony do zatrzymania wynagrodzenia Wykonawcy w takiej części, jaką Wykonawca jest zobowiązany lub będzie zobowiązany zapłacić Podwykonawcy za wykonany przez Podwykonawcę zakres prac, do czasu przedłożenia kopii faktury lub rachunku Podwykonawcy wraz z oryginałem oświadczenia Podwykonawcy, że Wykonawca dokonał zapłaty należności na rzecz Podwykonawcy,</w:t>
      </w:r>
    </w:p>
    <w:p w14:paraId="7D069891" w14:textId="77777777" w:rsidR="000C0547" w:rsidRPr="000C0547" w:rsidRDefault="000C0547" w:rsidP="000C0547">
      <w:pPr>
        <w:widowControl/>
        <w:numPr>
          <w:ilvl w:val="0"/>
          <w:numId w:val="37"/>
        </w:numPr>
        <w:tabs>
          <w:tab w:val="left" w:pos="709"/>
        </w:tabs>
        <w:suppressAutoHyphens w:val="0"/>
        <w:autoSpaceDE w:val="0"/>
        <w:autoSpaceDN/>
        <w:adjustRightInd w:val="0"/>
        <w:jc w:val="both"/>
        <w:textAlignment w:val="auto"/>
        <w:rPr>
          <w:rFonts w:eastAsia="Times New Roman" w:cs="Times New Roman"/>
          <w:kern w:val="0"/>
          <w:lang w:eastAsia="pl-PL" w:bidi="ar-SA"/>
        </w:rPr>
      </w:pPr>
      <w:r w:rsidRPr="000C0547">
        <w:rPr>
          <w:rFonts w:eastAsia="Times New Roman" w:cs="Times New Roman"/>
          <w:kern w:val="0"/>
          <w:lang w:eastAsia="pl-PL" w:bidi="ar-SA"/>
        </w:rPr>
        <w:t xml:space="preserve">termin zapłaty wynagrodzenia Podwykonawcy lub dalszemu Podwykonawcy przewidziany </w:t>
      </w:r>
      <w:r w:rsidRPr="000C0547">
        <w:rPr>
          <w:rFonts w:eastAsia="Times New Roman" w:cs="Times New Roman"/>
          <w:kern w:val="0"/>
          <w:lang w:eastAsia="pl-PL" w:bidi="ar-SA"/>
        </w:rPr>
        <w:br/>
        <w:t>w umowie o podwykonawstwo nie może być dłuższy niż 14 dni od dnia doręczenia Wykonawcy, Podwykonawcy lub dalszemu Podwykonawcy faktury lub rachunku, potwierdzających wykonanie zleconej Podwykonawcy lub dalszemu Podwykonawcy dostawy, usługi lub roboty budowlanej,</w:t>
      </w:r>
    </w:p>
    <w:p w14:paraId="0117EF4A" w14:textId="77777777" w:rsidR="000C0547" w:rsidRPr="000C0547" w:rsidRDefault="000C0547" w:rsidP="000C0547">
      <w:pPr>
        <w:widowControl/>
        <w:numPr>
          <w:ilvl w:val="0"/>
          <w:numId w:val="37"/>
        </w:numPr>
        <w:tabs>
          <w:tab w:val="left" w:pos="709"/>
        </w:tabs>
        <w:suppressAutoHyphens w:val="0"/>
        <w:autoSpaceDE w:val="0"/>
        <w:autoSpaceDN/>
        <w:adjustRightInd w:val="0"/>
        <w:jc w:val="both"/>
        <w:textAlignment w:val="auto"/>
        <w:rPr>
          <w:rFonts w:eastAsia="Times New Roman" w:cs="Times New Roman"/>
          <w:kern w:val="0"/>
          <w:lang w:eastAsia="pl-PL" w:bidi="ar-SA"/>
        </w:rPr>
      </w:pPr>
      <w:r w:rsidRPr="000C0547">
        <w:rPr>
          <w:rFonts w:eastAsia="Times New Roman" w:cs="Times New Roman"/>
          <w:kern w:val="0"/>
          <w:lang w:eastAsia="pl-PL" w:bidi="ar-SA"/>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14:paraId="0E4390A0" w14:textId="77777777" w:rsidR="000C0547" w:rsidRPr="000C0547" w:rsidRDefault="000C0547" w:rsidP="000C0547">
      <w:pPr>
        <w:widowControl/>
        <w:numPr>
          <w:ilvl w:val="0"/>
          <w:numId w:val="37"/>
        </w:numPr>
        <w:tabs>
          <w:tab w:val="left" w:pos="709"/>
        </w:tabs>
        <w:suppressAutoHyphens w:val="0"/>
        <w:autoSpaceDE w:val="0"/>
        <w:autoSpaceDN/>
        <w:adjustRightInd w:val="0"/>
        <w:jc w:val="both"/>
        <w:textAlignment w:val="auto"/>
        <w:rPr>
          <w:rFonts w:eastAsia="Times New Roman" w:cs="Times New Roman"/>
          <w:kern w:val="0"/>
          <w:lang w:eastAsia="pl-PL" w:bidi="ar-SA"/>
        </w:rPr>
      </w:pPr>
      <w:r w:rsidRPr="000C0547">
        <w:rPr>
          <w:rFonts w:eastAsia="Times New Roman" w:cs="Times New Roman"/>
          <w:kern w:val="0"/>
          <w:lang w:eastAsia="pl-PL" w:bidi="ar-SA"/>
        </w:rPr>
        <w:t xml:space="preserve">wynagrodzenie, o którym mowa w pkt 5), dotyczy wyłącznie należności powstałych po zaakceptowaniu przez Zamawiającego umowy o podwykonawstwo, której przedmiotem są roboty budowlane, lub po przedłożeniu Zamawiającemu poświadczonej za zgodność </w:t>
      </w:r>
      <w:r w:rsidRPr="000C0547">
        <w:rPr>
          <w:rFonts w:eastAsia="Times New Roman" w:cs="Times New Roman"/>
          <w:kern w:val="0"/>
          <w:lang w:eastAsia="pl-PL" w:bidi="ar-SA"/>
        </w:rPr>
        <w:br/>
        <w:t>z oryginałem kopii umowy o podwykonawstwo, której przedmiotem są dostawy lub usługi,</w:t>
      </w:r>
    </w:p>
    <w:p w14:paraId="510FFA14" w14:textId="77777777" w:rsidR="000C0547" w:rsidRPr="000C0547" w:rsidRDefault="000C0547" w:rsidP="000C0547">
      <w:pPr>
        <w:widowControl/>
        <w:numPr>
          <w:ilvl w:val="0"/>
          <w:numId w:val="37"/>
        </w:numPr>
        <w:tabs>
          <w:tab w:val="left" w:pos="709"/>
        </w:tabs>
        <w:suppressAutoHyphens w:val="0"/>
        <w:autoSpaceDE w:val="0"/>
        <w:autoSpaceDN/>
        <w:adjustRightInd w:val="0"/>
        <w:jc w:val="both"/>
        <w:textAlignment w:val="auto"/>
        <w:rPr>
          <w:rFonts w:eastAsia="Times New Roman" w:cs="Times New Roman"/>
          <w:kern w:val="0"/>
          <w:lang w:eastAsia="pl-PL" w:bidi="ar-SA"/>
        </w:rPr>
      </w:pPr>
      <w:r w:rsidRPr="000C0547">
        <w:rPr>
          <w:rFonts w:eastAsia="Times New Roman" w:cs="Times New Roman"/>
          <w:kern w:val="0"/>
          <w:lang w:eastAsia="pl-PL" w:bidi="ar-SA"/>
        </w:rPr>
        <w:t>bezpośrednia zapłata obejmuje wyłącznie należne wynagrodzenie, bez odsetek, należnych Podwykonawcy lub dalszemu Podwykonawcy,</w:t>
      </w:r>
    </w:p>
    <w:p w14:paraId="6CF9C032" w14:textId="77777777" w:rsidR="000C0547" w:rsidRPr="000C0547" w:rsidRDefault="000C0547" w:rsidP="000C0547">
      <w:pPr>
        <w:widowControl/>
        <w:numPr>
          <w:ilvl w:val="0"/>
          <w:numId w:val="37"/>
        </w:numPr>
        <w:tabs>
          <w:tab w:val="left" w:pos="709"/>
        </w:tabs>
        <w:suppressAutoHyphens w:val="0"/>
        <w:autoSpaceDE w:val="0"/>
        <w:autoSpaceDN/>
        <w:adjustRightInd w:val="0"/>
        <w:jc w:val="both"/>
        <w:textAlignment w:val="auto"/>
        <w:rPr>
          <w:rFonts w:eastAsia="Times New Roman" w:cs="Times New Roman"/>
          <w:kern w:val="0"/>
          <w:lang w:eastAsia="pl-PL" w:bidi="ar-SA"/>
        </w:rPr>
      </w:pPr>
      <w:r w:rsidRPr="000C0547">
        <w:rPr>
          <w:rFonts w:eastAsia="Times New Roman" w:cs="Times New Roman"/>
          <w:kern w:val="0"/>
          <w:lang w:eastAsia="pl-PL" w:bidi="ar-SA"/>
        </w:rPr>
        <w:t>przed dokonaniem bezpośredniej zapłaty Zamawiający jest obowiązany umożliwić Wykonawcy zgłoszenie w formie pisemnej uwag dotyczących zasadności bezpośredniej zapłaty wynagrodzenia Podwykonawcy lub dalszemu Podwykonawcy, o których mowa w pkt 6). Zamawiający informuje o terminie zgłaszania uwag, nie krótszym niż 7 dni od dnia doręczenia tej informacji,</w:t>
      </w:r>
    </w:p>
    <w:p w14:paraId="444F281D" w14:textId="77777777" w:rsidR="000C0547" w:rsidRPr="000C0547" w:rsidRDefault="000C0547" w:rsidP="000C0547">
      <w:pPr>
        <w:widowControl/>
        <w:numPr>
          <w:ilvl w:val="0"/>
          <w:numId w:val="37"/>
        </w:numPr>
        <w:tabs>
          <w:tab w:val="left" w:pos="709"/>
        </w:tabs>
        <w:suppressAutoHyphens w:val="0"/>
        <w:autoSpaceDE w:val="0"/>
        <w:autoSpaceDN/>
        <w:adjustRightInd w:val="0"/>
        <w:jc w:val="both"/>
        <w:textAlignment w:val="auto"/>
        <w:rPr>
          <w:rFonts w:eastAsia="Times New Roman" w:cs="Times New Roman"/>
          <w:kern w:val="0"/>
          <w:lang w:eastAsia="pl-PL" w:bidi="ar-SA"/>
        </w:rPr>
      </w:pPr>
      <w:r w:rsidRPr="000C0547">
        <w:rPr>
          <w:rFonts w:eastAsia="Times New Roman" w:cs="Times New Roman"/>
          <w:kern w:val="0"/>
          <w:lang w:eastAsia="pl-PL" w:bidi="ar-SA"/>
        </w:rPr>
        <w:t>w przypadku zgłoszenia uwag, o których mowa w pkt 8), w terminie wskazanym przez Zamawiającego, Zamawiający może:</w:t>
      </w:r>
    </w:p>
    <w:p w14:paraId="2BC2B462" w14:textId="77777777" w:rsidR="000C0547" w:rsidRPr="000C0547" w:rsidRDefault="000C0547" w:rsidP="000C0547">
      <w:pPr>
        <w:widowControl/>
        <w:numPr>
          <w:ilvl w:val="0"/>
          <w:numId w:val="36"/>
        </w:numPr>
        <w:tabs>
          <w:tab w:val="left" w:pos="709"/>
          <w:tab w:val="left" w:pos="1418"/>
        </w:tabs>
        <w:suppressAutoHyphens w:val="0"/>
        <w:autoSpaceDE w:val="0"/>
        <w:autoSpaceDN/>
        <w:adjustRightInd w:val="0"/>
        <w:ind w:left="1418" w:hanging="425"/>
        <w:jc w:val="both"/>
        <w:textAlignment w:val="auto"/>
        <w:rPr>
          <w:rFonts w:eastAsia="Times New Roman" w:cs="Times New Roman"/>
          <w:kern w:val="0"/>
          <w:lang w:eastAsia="pl-PL" w:bidi="ar-SA"/>
        </w:rPr>
      </w:pPr>
      <w:r w:rsidRPr="000C0547">
        <w:rPr>
          <w:rFonts w:eastAsia="Times New Roman" w:cs="Times New Roman"/>
          <w:kern w:val="0"/>
          <w:lang w:eastAsia="pl-PL" w:bidi="ar-SA"/>
        </w:rPr>
        <w:t>nie dokonać bezpośredniej zapłaty wynagrodzenia Podwykonawcy lub dalszemu Podwykonawcy, jeżeli Wykonawca wykaże niezasadność takiej zapłaty albo</w:t>
      </w:r>
    </w:p>
    <w:p w14:paraId="678ED0E4" w14:textId="77777777" w:rsidR="000C0547" w:rsidRPr="000C0547" w:rsidRDefault="000C0547" w:rsidP="000C0547">
      <w:pPr>
        <w:widowControl/>
        <w:numPr>
          <w:ilvl w:val="0"/>
          <w:numId w:val="36"/>
        </w:numPr>
        <w:tabs>
          <w:tab w:val="left" w:pos="709"/>
          <w:tab w:val="left" w:pos="1418"/>
        </w:tabs>
        <w:suppressAutoHyphens w:val="0"/>
        <w:autoSpaceDE w:val="0"/>
        <w:autoSpaceDN/>
        <w:adjustRightInd w:val="0"/>
        <w:ind w:left="1418" w:hanging="425"/>
        <w:jc w:val="both"/>
        <w:textAlignment w:val="auto"/>
        <w:rPr>
          <w:rFonts w:eastAsia="Times New Roman" w:cs="Times New Roman"/>
          <w:kern w:val="0"/>
          <w:lang w:eastAsia="pl-PL" w:bidi="ar-SA"/>
        </w:rPr>
      </w:pPr>
      <w:r w:rsidRPr="000C0547">
        <w:rPr>
          <w:rFonts w:eastAsia="Times New Roman" w:cs="Times New Roman"/>
          <w:kern w:val="0"/>
          <w:lang w:eastAsia="pl-PL"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CF0AAFE" w14:textId="77777777" w:rsidR="000C0547" w:rsidRPr="000C0547" w:rsidRDefault="000C0547" w:rsidP="000C0547">
      <w:pPr>
        <w:widowControl/>
        <w:numPr>
          <w:ilvl w:val="0"/>
          <w:numId w:val="36"/>
        </w:numPr>
        <w:tabs>
          <w:tab w:val="left" w:pos="709"/>
          <w:tab w:val="left" w:pos="1418"/>
        </w:tabs>
        <w:suppressAutoHyphens w:val="0"/>
        <w:autoSpaceDE w:val="0"/>
        <w:autoSpaceDN/>
        <w:adjustRightInd w:val="0"/>
        <w:ind w:left="1418" w:hanging="425"/>
        <w:jc w:val="both"/>
        <w:textAlignment w:val="auto"/>
        <w:rPr>
          <w:rFonts w:eastAsia="Times New Roman" w:cs="Times New Roman"/>
          <w:kern w:val="0"/>
          <w:lang w:eastAsia="pl-PL" w:bidi="ar-SA"/>
        </w:rPr>
      </w:pPr>
      <w:r w:rsidRPr="000C0547">
        <w:rPr>
          <w:rFonts w:eastAsia="Times New Roman" w:cs="Times New Roman"/>
          <w:kern w:val="0"/>
          <w:lang w:eastAsia="pl-PL" w:bidi="ar-SA"/>
        </w:rPr>
        <w:t>dokonać bezpośredniej zapłaty wynagrodzenia Podwykonawcy lub dalszemu Podwykonawcy, jeżeli Podwykonawca lub dalszy Podwykonawca wykaże zasadność takiej zapłaty.</w:t>
      </w:r>
      <w:r w:rsidRPr="000C0547">
        <w:rPr>
          <w:rFonts w:eastAsia="Times New Roman" w:cs="Times New Roman"/>
          <w:kern w:val="0"/>
          <w:lang w:eastAsia="pl-PL" w:bidi="ar-SA"/>
        </w:rPr>
        <w:tab/>
      </w:r>
    </w:p>
    <w:p w14:paraId="67DCCF40" w14:textId="77777777" w:rsidR="000C0547" w:rsidRPr="000C0547" w:rsidRDefault="000C0547" w:rsidP="000C0547">
      <w:pPr>
        <w:widowControl/>
        <w:numPr>
          <w:ilvl w:val="0"/>
          <w:numId w:val="43"/>
        </w:numPr>
        <w:tabs>
          <w:tab w:val="left" w:pos="851"/>
        </w:tabs>
        <w:suppressAutoHyphens w:val="0"/>
        <w:autoSpaceDE w:val="0"/>
        <w:autoSpaceDN/>
        <w:adjustRightInd w:val="0"/>
        <w:ind w:left="851"/>
        <w:jc w:val="both"/>
        <w:textAlignment w:val="auto"/>
        <w:rPr>
          <w:rFonts w:eastAsia="Times New Roman" w:cs="Times New Roman"/>
          <w:kern w:val="0"/>
          <w:lang w:eastAsia="pl-PL" w:bidi="ar-SA"/>
        </w:rPr>
      </w:pPr>
      <w:r w:rsidRPr="000C0547">
        <w:rPr>
          <w:rFonts w:eastAsia="Times New Roman" w:cs="Times New Roman"/>
          <w:kern w:val="0"/>
          <w:lang w:eastAsia="pl-PL" w:bidi="ar-SA"/>
        </w:rPr>
        <w:t xml:space="preserve">w przypadku dokonania bezpośredniej zapłaty Podwykonawcy lub dalszemu Podwykonawcy, o których mowa w pkt 5), Zamawiający potrąca kwotę wypłaconego wynagrodzenia </w:t>
      </w:r>
      <w:r w:rsidRPr="000C0547">
        <w:rPr>
          <w:rFonts w:eastAsia="Times New Roman" w:cs="Times New Roman"/>
          <w:kern w:val="0"/>
          <w:lang w:eastAsia="pl-PL" w:bidi="ar-SA"/>
        </w:rPr>
        <w:br/>
        <w:t>z wynagrodzenia należnego Wykonawcy.</w:t>
      </w:r>
    </w:p>
    <w:p w14:paraId="1D07C98E" w14:textId="77777777" w:rsidR="000C0547" w:rsidRPr="000C0547" w:rsidRDefault="000C0547" w:rsidP="000C0547">
      <w:pPr>
        <w:autoSpaceDE w:val="0"/>
        <w:autoSpaceDN/>
        <w:ind w:left="284"/>
        <w:jc w:val="both"/>
        <w:textAlignment w:val="auto"/>
        <w:rPr>
          <w:rFonts w:eastAsia="Times New Roman" w:cs="Times New Roman"/>
          <w:b/>
          <w:color w:val="000000"/>
          <w:kern w:val="0"/>
          <w:lang w:eastAsia="pl-PL" w:bidi="ar-SA"/>
        </w:rPr>
      </w:pPr>
    </w:p>
    <w:p w14:paraId="4ECC175D" w14:textId="77777777" w:rsidR="000C0547" w:rsidRPr="000C0547" w:rsidRDefault="000C0547" w:rsidP="000C0547">
      <w:pPr>
        <w:autoSpaceDE w:val="0"/>
        <w:autoSpaceDN/>
        <w:jc w:val="center"/>
        <w:textAlignment w:val="auto"/>
        <w:rPr>
          <w:rFonts w:eastAsia="Times New Roman" w:cs="Times New Roman"/>
          <w:b/>
          <w:color w:val="000000"/>
          <w:kern w:val="0"/>
          <w:lang w:eastAsia="pl-PL" w:bidi="ar-SA"/>
        </w:rPr>
      </w:pPr>
      <w:r w:rsidRPr="000C0547">
        <w:rPr>
          <w:rFonts w:eastAsia="Times New Roman" w:cs="Times New Roman"/>
          <w:b/>
          <w:color w:val="000000"/>
          <w:kern w:val="0"/>
          <w:lang w:eastAsia="pl-PL" w:bidi="ar-SA"/>
        </w:rPr>
        <w:t>§7</w:t>
      </w:r>
    </w:p>
    <w:p w14:paraId="06A92F45" w14:textId="77777777" w:rsidR="000C0547" w:rsidRPr="000C0547" w:rsidRDefault="000C0547" w:rsidP="00D05342">
      <w:pPr>
        <w:autoSpaceDE w:val="0"/>
        <w:autoSpaceDN/>
        <w:jc w:val="center"/>
        <w:textAlignment w:val="auto"/>
        <w:rPr>
          <w:rFonts w:eastAsia="Times New Roman" w:cs="Times New Roman"/>
          <w:b/>
          <w:color w:val="000000"/>
          <w:kern w:val="0"/>
          <w:lang w:eastAsia="pl-PL" w:bidi="ar-SA"/>
        </w:rPr>
      </w:pPr>
      <w:r w:rsidRPr="000C0547">
        <w:rPr>
          <w:rFonts w:eastAsia="Times New Roman" w:cs="Times New Roman"/>
          <w:b/>
          <w:color w:val="000000"/>
          <w:kern w:val="0"/>
          <w:lang w:eastAsia="pl-PL" w:bidi="ar-SA"/>
        </w:rPr>
        <w:t>Odbiory</w:t>
      </w:r>
    </w:p>
    <w:p w14:paraId="23870D6F" w14:textId="77777777" w:rsidR="000C0547" w:rsidRPr="000C0547" w:rsidRDefault="000C0547" w:rsidP="000C0547">
      <w:pPr>
        <w:widowControl/>
        <w:numPr>
          <w:ilvl w:val="0"/>
          <w:numId w:val="21"/>
        </w:numPr>
        <w:suppressAutoHyphens w:val="0"/>
        <w:autoSpaceDE w:val="0"/>
        <w:autoSpaceDN/>
        <w:ind w:left="360" w:hanging="360"/>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Strony zgodnie postanawiają, że będą stosowane następujące rodzaje odbiorów robót:</w:t>
      </w:r>
    </w:p>
    <w:p w14:paraId="0F1B2AFA" w14:textId="77777777" w:rsidR="000C0547" w:rsidRPr="000C0547" w:rsidRDefault="000C0547" w:rsidP="000C0547">
      <w:pPr>
        <w:widowControl/>
        <w:numPr>
          <w:ilvl w:val="0"/>
          <w:numId w:val="26"/>
        </w:numPr>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lastRenderedPageBreak/>
        <w:t>odbiory robót zanikających i ulegających zakryciu dokonywane przez Inspektora nadzoru inwestorskiego,</w:t>
      </w:r>
    </w:p>
    <w:p w14:paraId="204C6F85" w14:textId="77777777" w:rsidR="000C0547" w:rsidRPr="000C0547" w:rsidRDefault="000C0547" w:rsidP="000C0547">
      <w:pPr>
        <w:widowControl/>
        <w:numPr>
          <w:ilvl w:val="0"/>
          <w:numId w:val="26"/>
        </w:numPr>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odbiór końcowy dokonywany przez Komisję odbiorową.</w:t>
      </w:r>
    </w:p>
    <w:p w14:paraId="2F5F0BB9" w14:textId="77777777" w:rsidR="000C0547" w:rsidRPr="000C0547" w:rsidRDefault="000C0547" w:rsidP="000C0547">
      <w:pPr>
        <w:widowControl/>
        <w:numPr>
          <w:ilvl w:val="0"/>
          <w:numId w:val="21"/>
        </w:numPr>
        <w:suppressAutoHyphens w:val="0"/>
        <w:autoSpaceDE w:val="0"/>
        <w:autoSpaceDN/>
        <w:ind w:left="360" w:hanging="360"/>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Wykonawca winien zgłaszać gotowość do odbiorów, o których mowa wyżej, wpisem do dziennika budowy.</w:t>
      </w:r>
    </w:p>
    <w:p w14:paraId="6C5179D8" w14:textId="77777777" w:rsidR="000C0547" w:rsidRPr="000C0547" w:rsidRDefault="000C0547" w:rsidP="000C0547">
      <w:pPr>
        <w:widowControl/>
        <w:numPr>
          <w:ilvl w:val="0"/>
          <w:numId w:val="21"/>
        </w:numPr>
        <w:suppressAutoHyphens w:val="0"/>
        <w:autoSpaceDE w:val="0"/>
        <w:autoSpaceDN/>
        <w:ind w:left="426" w:hanging="426"/>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 xml:space="preserve">Odbioru końcowego dokonuje się po całkowitym zakończeniu wszystkich robót składających się na przedmiot umowy. </w:t>
      </w:r>
    </w:p>
    <w:p w14:paraId="0CBC31CF" w14:textId="77777777" w:rsidR="000C0547" w:rsidRPr="000C0547" w:rsidRDefault="000C0547" w:rsidP="000C0547">
      <w:pPr>
        <w:widowControl/>
        <w:numPr>
          <w:ilvl w:val="0"/>
          <w:numId w:val="21"/>
        </w:numPr>
        <w:suppressAutoHyphens w:val="0"/>
        <w:autoSpaceDE w:val="0"/>
        <w:autoSpaceDN/>
        <w:ind w:left="360" w:hanging="360"/>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Podstawą zgłoszenia przez Wykonawcę gotowości do odbioru końcowego, będzie faktyczne wykonanie robót, potwierdzone w dzienniku budowy wpisem dokonanym przez Kierownika budowy (robót) potwierdzonym przez Inspektora nadzoru inwestorskiego.</w:t>
      </w:r>
    </w:p>
    <w:p w14:paraId="2ACF79B0" w14:textId="77777777" w:rsidR="000C0547" w:rsidRPr="000C0547" w:rsidRDefault="000C0547" w:rsidP="000C0547">
      <w:pPr>
        <w:widowControl/>
        <w:numPr>
          <w:ilvl w:val="0"/>
          <w:numId w:val="21"/>
        </w:numPr>
        <w:suppressAutoHyphens w:val="0"/>
        <w:autoSpaceDE w:val="0"/>
        <w:autoSpaceDN/>
        <w:ind w:left="360" w:hanging="360"/>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Wraz ze zgłoszeniem do odbioru końcowego, Wykonawca przekaże Zamawiającemu następujące dokumenty:</w:t>
      </w:r>
    </w:p>
    <w:p w14:paraId="747C2435" w14:textId="77777777" w:rsidR="000C0547" w:rsidRPr="000C0547" w:rsidRDefault="000C0547" w:rsidP="000C0547">
      <w:pPr>
        <w:widowControl/>
        <w:numPr>
          <w:ilvl w:val="0"/>
          <w:numId w:val="27"/>
        </w:numPr>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wypełniony dziennik budowy zawierający m.in. potwierdzenie przez Inspektora nadzoru inwestorskiego zakończenia robót,</w:t>
      </w:r>
    </w:p>
    <w:p w14:paraId="59860C33" w14:textId="77777777" w:rsidR="000C0547" w:rsidRPr="000C0547" w:rsidRDefault="000C0547" w:rsidP="000C0547">
      <w:pPr>
        <w:numPr>
          <w:ilvl w:val="0"/>
          <w:numId w:val="27"/>
        </w:numPr>
        <w:suppressAutoHyphens w:val="0"/>
        <w:autoSpaceDE w:val="0"/>
        <w:autoSpaceDN/>
        <w:adjustRightInd w:val="0"/>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inwentaryzację powykonawczą (lub oświadczenie o złożeniu inwentaryzacji w POGiK),</w:t>
      </w:r>
    </w:p>
    <w:p w14:paraId="068EDF9D" w14:textId="77777777" w:rsidR="000C0547" w:rsidRPr="000C0547" w:rsidRDefault="000C0547" w:rsidP="000C0547">
      <w:pPr>
        <w:numPr>
          <w:ilvl w:val="0"/>
          <w:numId w:val="27"/>
        </w:numPr>
        <w:suppressAutoHyphens w:val="0"/>
        <w:autoSpaceDE w:val="0"/>
        <w:autoSpaceDN/>
        <w:adjustRightInd w:val="0"/>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protokoły z przeprowadzonych prób i badań,</w:t>
      </w:r>
    </w:p>
    <w:p w14:paraId="322550C5" w14:textId="77777777" w:rsidR="000C0547" w:rsidRPr="000C0547" w:rsidRDefault="000C0547" w:rsidP="000C0547">
      <w:pPr>
        <w:numPr>
          <w:ilvl w:val="0"/>
          <w:numId w:val="27"/>
        </w:numPr>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oświadczenie Kierownika budowy o zgodności wykonania robót budowlanych z opisem przedmiotu zamówienia, zasadami współczesnej wiedzy technicznej oraz obowiązującymi normami i przepisami,</w:t>
      </w:r>
    </w:p>
    <w:p w14:paraId="5C985B06" w14:textId="77777777" w:rsidR="000C0547" w:rsidRPr="000C0547" w:rsidRDefault="000C0547" w:rsidP="000C0547">
      <w:pPr>
        <w:numPr>
          <w:ilvl w:val="0"/>
          <w:numId w:val="27"/>
        </w:numPr>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oświadczenie Kierownika budowy o doprowadzeniu do należytego stanu i porządku terenu budowy, a także, w razie korzystania, również dróg oraz sąsiednich nieruchomości,</w:t>
      </w:r>
    </w:p>
    <w:p w14:paraId="5BE8DDA1" w14:textId="77777777" w:rsidR="000C0547" w:rsidRPr="000C0547" w:rsidRDefault="000C0547" w:rsidP="000C0547">
      <w:pPr>
        <w:numPr>
          <w:ilvl w:val="0"/>
          <w:numId w:val="27"/>
        </w:numPr>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 xml:space="preserve">dokumenty (atesty, certyfikaty, aprobaty techniczne, deklaracje zgodności) potwierdzające, że wbudowane wyroby budowlane są zgodne z ustawą Prawo budowlane (opisane i ostemplowane przez Kierownika budowy), </w:t>
      </w:r>
    </w:p>
    <w:p w14:paraId="0F8B4B46" w14:textId="77777777" w:rsidR="000C0547" w:rsidRPr="000C0547" w:rsidRDefault="000C0547" w:rsidP="000C0547">
      <w:pPr>
        <w:numPr>
          <w:ilvl w:val="0"/>
          <w:numId w:val="27"/>
        </w:numPr>
        <w:tabs>
          <w:tab w:val="left" w:pos="360"/>
        </w:tabs>
        <w:autoSpaceDE w:val="0"/>
        <w:autoSpaceDN/>
        <w:adjustRightInd w:val="0"/>
        <w:contextualSpacing/>
        <w:jc w:val="both"/>
        <w:textAlignment w:val="auto"/>
        <w:rPr>
          <w:rFonts w:eastAsia="Times New Roman" w:cs="Times New Roman"/>
          <w:b/>
          <w:kern w:val="0"/>
          <w:lang w:eastAsia="pl-PL" w:bidi="ar-SA"/>
        </w:rPr>
      </w:pPr>
      <w:r w:rsidRPr="000C0547">
        <w:rPr>
          <w:rFonts w:eastAsia="Times New Roman" w:cs="Times New Roman"/>
          <w:kern w:val="0"/>
          <w:lang w:eastAsia="pl-PL" w:bidi="ar-SA"/>
        </w:rPr>
        <w:t>Wykonawca zobowiązany będzie na swój koszt do przeprowadzenia badań zagęszczenia gruntu,</w:t>
      </w:r>
    </w:p>
    <w:p w14:paraId="6DD3717A" w14:textId="77777777" w:rsidR="000C0547" w:rsidRPr="000C0547" w:rsidRDefault="000C0547" w:rsidP="000C0547">
      <w:pPr>
        <w:numPr>
          <w:ilvl w:val="0"/>
          <w:numId w:val="27"/>
        </w:numPr>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 xml:space="preserve">dokumenty gwarancyjne na zamontowane materiały, </w:t>
      </w:r>
    </w:p>
    <w:p w14:paraId="63B5463C" w14:textId="77777777" w:rsidR="000C0547" w:rsidRPr="000C0547" w:rsidRDefault="000C0547" w:rsidP="000C0547">
      <w:pPr>
        <w:numPr>
          <w:ilvl w:val="0"/>
          <w:numId w:val="27"/>
        </w:numPr>
        <w:suppressAutoHyphens w:val="0"/>
        <w:autoSpaceDE w:val="0"/>
        <w:autoSpaceDN/>
        <w:adjustRightInd w:val="0"/>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inne dokumenty zgromadzone w trakcie wykonywania przedmiotu zamówienia, a odnoszące się do jego realizacji, zwłaszcza rysunki ze zmianami naniesionymi w trakcie realizacji zadania wraz z uzyskanymi decyzjami odpowiednich organów,</w:t>
      </w:r>
    </w:p>
    <w:p w14:paraId="3C5461CF" w14:textId="77777777" w:rsidR="000C0547" w:rsidRPr="000C0547" w:rsidRDefault="000C0547" w:rsidP="000C0547">
      <w:pPr>
        <w:numPr>
          <w:ilvl w:val="0"/>
          <w:numId w:val="27"/>
        </w:numPr>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inne niezbędne do rozpoczęcia czynności odbioru dokumenty, o ile są wymagane SIWZ, umową, dokumentacją projektową.</w:t>
      </w:r>
    </w:p>
    <w:p w14:paraId="0C391F43" w14:textId="77777777" w:rsidR="000C0547" w:rsidRPr="000C0547" w:rsidRDefault="000C0547" w:rsidP="000C0547">
      <w:pPr>
        <w:widowControl/>
        <w:numPr>
          <w:ilvl w:val="0"/>
          <w:numId w:val="21"/>
        </w:numPr>
        <w:suppressAutoHyphens w:val="0"/>
        <w:autoSpaceDE w:val="0"/>
        <w:autoSpaceDN/>
        <w:ind w:left="360" w:hanging="360"/>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 xml:space="preserve">W przypadku nie dostarczenia wszystkich dokumentów przez Wykonawcę, powiadomienie </w:t>
      </w:r>
      <w:r w:rsidRPr="000C0547">
        <w:rPr>
          <w:rFonts w:eastAsia="Times New Roman" w:cs="Times New Roman"/>
          <w:color w:val="000000"/>
          <w:kern w:val="0"/>
          <w:lang w:eastAsia="pl-PL" w:bidi="ar-SA"/>
        </w:rPr>
        <w:br/>
        <w:t xml:space="preserve">o zakończeniu robót będzie uznane za bezskuteczne do momentu uzupełnienia ostatniego </w:t>
      </w:r>
      <w:r w:rsidRPr="000C0547">
        <w:rPr>
          <w:rFonts w:eastAsia="Times New Roman" w:cs="Times New Roman"/>
          <w:color w:val="000000"/>
          <w:kern w:val="0"/>
          <w:lang w:eastAsia="pl-PL" w:bidi="ar-SA"/>
        </w:rPr>
        <w:br/>
        <w:t>z wymaganych dokumentów. Czas na wyznaczenie przez Zamawiającego odbioru końcowego będzie liczony od momentu uzupełnienia ostatniego z wymaganych dokumentów.</w:t>
      </w:r>
    </w:p>
    <w:p w14:paraId="067117BF" w14:textId="77777777" w:rsidR="000C0547" w:rsidRPr="000C0547" w:rsidRDefault="000C0547" w:rsidP="000C0547">
      <w:pPr>
        <w:widowControl/>
        <w:numPr>
          <w:ilvl w:val="0"/>
          <w:numId w:val="21"/>
        </w:numPr>
        <w:suppressAutoHyphens w:val="0"/>
        <w:autoSpaceDE w:val="0"/>
        <w:autoSpaceDN/>
        <w:ind w:left="360" w:hanging="360"/>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Zamawiający wyznaczy i rozpocznie czynności odbioru końcowego w terminie 14 dni roboczych od daty zawiadomienia go o osiągnięciu gotowości do odbioru końcowego.</w:t>
      </w:r>
    </w:p>
    <w:p w14:paraId="3BA8BC06" w14:textId="77777777" w:rsidR="000C0547" w:rsidRPr="000C0547" w:rsidRDefault="000C0547" w:rsidP="000C0547">
      <w:pPr>
        <w:widowControl/>
        <w:numPr>
          <w:ilvl w:val="0"/>
          <w:numId w:val="21"/>
        </w:numPr>
        <w:suppressAutoHyphens w:val="0"/>
        <w:autoSpaceDE w:val="0"/>
        <w:autoSpaceDN/>
        <w:ind w:left="360" w:hanging="360"/>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 xml:space="preserve">Odbiór końcowy jest przeprowadzany komisyjnie przy udziale Zamawiającego i Wykonawcy. </w:t>
      </w:r>
      <w:r w:rsidRPr="000C0547">
        <w:rPr>
          <w:rFonts w:eastAsia="Times New Roman" w:cs="Times New Roman"/>
          <w:color w:val="000000"/>
          <w:kern w:val="0"/>
          <w:lang w:eastAsia="pl-PL" w:bidi="ar-SA"/>
        </w:rPr>
        <w:br/>
        <w:t>Z odbioru robót Strony sporządzą protokół odbioru.</w:t>
      </w:r>
    </w:p>
    <w:p w14:paraId="53421083" w14:textId="77777777" w:rsidR="000C0547" w:rsidRPr="000C0547" w:rsidRDefault="000C0547" w:rsidP="000C0547">
      <w:pPr>
        <w:widowControl/>
        <w:numPr>
          <w:ilvl w:val="0"/>
          <w:numId w:val="21"/>
        </w:numPr>
        <w:suppressAutoHyphens w:val="0"/>
        <w:autoSpaceDE w:val="0"/>
        <w:autoSpaceDN/>
        <w:ind w:left="360" w:hanging="360"/>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 xml:space="preserve">Zamawiający zobowiązany jest do dokonania lub odmowy dokonania odbioru końcowego, </w:t>
      </w:r>
      <w:r w:rsidRPr="000C0547">
        <w:rPr>
          <w:rFonts w:eastAsia="Times New Roman" w:cs="Times New Roman"/>
          <w:color w:val="000000"/>
          <w:kern w:val="0"/>
          <w:lang w:eastAsia="pl-PL" w:bidi="ar-SA"/>
        </w:rPr>
        <w:br/>
        <w:t>w terminie 14 dni roboczych od dnia rozpoczęcia tego odbioru.</w:t>
      </w:r>
    </w:p>
    <w:p w14:paraId="60CB7F3D" w14:textId="361FDFAC" w:rsidR="000C0547" w:rsidRPr="00B31C71" w:rsidRDefault="000C0547" w:rsidP="00B31C71">
      <w:pPr>
        <w:widowControl/>
        <w:numPr>
          <w:ilvl w:val="0"/>
          <w:numId w:val="21"/>
        </w:numPr>
        <w:tabs>
          <w:tab w:val="left" w:pos="900"/>
        </w:tabs>
        <w:suppressAutoHyphens w:val="0"/>
        <w:autoSpaceDE w:val="0"/>
        <w:autoSpaceDN/>
        <w:ind w:left="360" w:hanging="360"/>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 xml:space="preserve">Za datę wykonania przez Wykonawcę zobowiązania wynikającego z niniejszej umowy, uznaje się datę zgłoszenia gotowości odbioru robót budowlanych potwierdzoną wpisem do dziennika budowy przez Inspektora nadzoru inwestorskiego. </w:t>
      </w:r>
    </w:p>
    <w:p w14:paraId="79DD2BDC" w14:textId="77777777" w:rsidR="000C0547" w:rsidRPr="000C0547" w:rsidRDefault="000C0547" w:rsidP="000C0547">
      <w:pPr>
        <w:autoSpaceDE w:val="0"/>
        <w:autoSpaceDN/>
        <w:jc w:val="center"/>
        <w:textAlignment w:val="auto"/>
        <w:rPr>
          <w:rFonts w:eastAsia="Times New Roman" w:cs="Times New Roman"/>
          <w:b/>
          <w:color w:val="000000"/>
          <w:kern w:val="0"/>
          <w:lang w:eastAsia="pl-PL" w:bidi="ar-SA"/>
        </w:rPr>
      </w:pPr>
    </w:p>
    <w:p w14:paraId="34E89BEC" w14:textId="77777777" w:rsidR="000C0547" w:rsidRPr="000C0547" w:rsidRDefault="000C0547" w:rsidP="000C0547">
      <w:pPr>
        <w:autoSpaceDE w:val="0"/>
        <w:autoSpaceDN/>
        <w:jc w:val="center"/>
        <w:textAlignment w:val="auto"/>
        <w:rPr>
          <w:rFonts w:eastAsia="Times New Roman" w:cs="Times New Roman"/>
          <w:b/>
          <w:color w:val="000000"/>
          <w:kern w:val="0"/>
          <w:lang w:eastAsia="pl-PL" w:bidi="ar-SA"/>
        </w:rPr>
      </w:pPr>
      <w:r w:rsidRPr="000C0547">
        <w:rPr>
          <w:rFonts w:eastAsia="Times New Roman" w:cs="Times New Roman"/>
          <w:b/>
          <w:color w:val="000000"/>
          <w:kern w:val="0"/>
          <w:lang w:eastAsia="pl-PL" w:bidi="ar-SA"/>
        </w:rPr>
        <w:t>§8</w:t>
      </w:r>
    </w:p>
    <w:p w14:paraId="5AB27018" w14:textId="77777777" w:rsidR="000C0547" w:rsidRPr="000C0547" w:rsidRDefault="000C0547" w:rsidP="000C0547">
      <w:pPr>
        <w:autoSpaceDE w:val="0"/>
        <w:autoSpaceDN/>
        <w:ind w:left="360"/>
        <w:jc w:val="both"/>
        <w:textAlignment w:val="auto"/>
        <w:rPr>
          <w:rFonts w:eastAsia="Times New Roman" w:cs="Times New Roman"/>
          <w:color w:val="000000"/>
          <w:kern w:val="0"/>
          <w:sz w:val="16"/>
          <w:szCs w:val="16"/>
          <w:lang w:eastAsia="pl-PL" w:bidi="ar-SA"/>
        </w:rPr>
      </w:pPr>
    </w:p>
    <w:p w14:paraId="0A832DE0" w14:textId="1B063EC7" w:rsidR="000C0547" w:rsidRPr="000C0547" w:rsidRDefault="000C0547" w:rsidP="00D05342">
      <w:pPr>
        <w:autoSpaceDE w:val="0"/>
        <w:autoSpaceDN/>
        <w:jc w:val="center"/>
        <w:textAlignment w:val="auto"/>
        <w:rPr>
          <w:rFonts w:eastAsia="Times New Roman" w:cs="Times New Roman"/>
          <w:b/>
          <w:color w:val="000000"/>
          <w:kern w:val="0"/>
          <w:lang w:eastAsia="pl-PL" w:bidi="ar-SA"/>
        </w:rPr>
      </w:pPr>
      <w:r w:rsidRPr="000C0547">
        <w:rPr>
          <w:rFonts w:eastAsia="Times New Roman" w:cs="Times New Roman"/>
          <w:b/>
          <w:color w:val="000000"/>
          <w:kern w:val="0"/>
          <w:lang w:eastAsia="pl-PL" w:bidi="ar-SA"/>
        </w:rPr>
        <w:t xml:space="preserve">Kary </w:t>
      </w:r>
      <w:r w:rsidR="00B31C71">
        <w:rPr>
          <w:rFonts w:eastAsia="Times New Roman" w:cs="Times New Roman"/>
          <w:b/>
          <w:color w:val="000000"/>
          <w:kern w:val="0"/>
          <w:lang w:eastAsia="pl-PL" w:bidi="ar-SA"/>
        </w:rPr>
        <w:t>u</w:t>
      </w:r>
      <w:r w:rsidRPr="000C0547">
        <w:rPr>
          <w:rFonts w:eastAsia="Times New Roman" w:cs="Times New Roman"/>
          <w:b/>
          <w:color w:val="000000"/>
          <w:kern w:val="0"/>
          <w:lang w:eastAsia="pl-PL" w:bidi="ar-SA"/>
        </w:rPr>
        <w:t>mowne</w:t>
      </w:r>
    </w:p>
    <w:p w14:paraId="6583A617" w14:textId="77777777" w:rsidR="000C0547" w:rsidRPr="000C0547" w:rsidRDefault="000C0547" w:rsidP="000C0547">
      <w:pPr>
        <w:widowControl/>
        <w:numPr>
          <w:ilvl w:val="0"/>
          <w:numId w:val="19"/>
        </w:numPr>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ar-SA" w:bidi="ar-SA"/>
        </w:rPr>
        <w:t>Za niewykonanie lub nienależyte wykonanie umowy Zamawiający zastrzega sobie prawo do dochodzenia kar umownych:</w:t>
      </w:r>
    </w:p>
    <w:p w14:paraId="0687B7A5" w14:textId="77777777" w:rsidR="000C0547" w:rsidRPr="000C0547" w:rsidRDefault="000C0547" w:rsidP="000C0547">
      <w:pPr>
        <w:widowControl/>
        <w:numPr>
          <w:ilvl w:val="0"/>
          <w:numId w:val="18"/>
        </w:numPr>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lastRenderedPageBreak/>
        <w:t>za opóźnienie w zakończeniu realizacji przedmiotu umowy w wysokości 0,1 % wynagrodzenia umownego brutto, o którym mowa w §6 umowy, za każdy dzień opóźnienia liczony od następnego dnia po upływie terminu realizacji wynikającego z umowy do dnia realizacji (podpisania bezusterkowego protokołu odbioru końcowego robót budowlanych),</w:t>
      </w:r>
    </w:p>
    <w:p w14:paraId="1F9CEF03" w14:textId="77777777" w:rsidR="000C0547" w:rsidRPr="000C0547" w:rsidRDefault="000C0547" w:rsidP="000C0547">
      <w:pPr>
        <w:widowControl/>
        <w:numPr>
          <w:ilvl w:val="0"/>
          <w:numId w:val="18"/>
        </w:numPr>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 xml:space="preserve">za opóźnienie w usunięciu wad stwierdzonych w okresie gwarancji i rękojmi – w wysokości </w:t>
      </w:r>
      <w:r w:rsidRPr="000C0547">
        <w:rPr>
          <w:rFonts w:eastAsia="Times New Roman" w:cs="Times New Roman"/>
          <w:color w:val="000000"/>
          <w:kern w:val="0"/>
          <w:lang w:eastAsia="pl-PL" w:bidi="ar-SA"/>
        </w:rPr>
        <w:br/>
        <w:t>0,1 % wynagrodzenia umownego brutto, o którym mowa w §6 umowy za każdy dzień opóźnienia liczony od dnia wyznaczonego na usunięcie wad,</w:t>
      </w:r>
    </w:p>
    <w:p w14:paraId="628A1729" w14:textId="77777777" w:rsidR="000C0547" w:rsidRPr="000C0547" w:rsidRDefault="000C0547" w:rsidP="000C0547">
      <w:pPr>
        <w:widowControl/>
        <w:numPr>
          <w:ilvl w:val="0"/>
          <w:numId w:val="18"/>
        </w:numPr>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ar-SA" w:bidi="ar-SA"/>
        </w:rPr>
        <w:t xml:space="preserve">za odstąpienie od umowy przez Wykonawcę z przyczyn niezależnych od Zamawiającego oraz za odstąpienie przez Zamawiającego od umowy z przyczyn zależnych od Wykonawcy </w:t>
      </w:r>
      <w:r w:rsidRPr="000C0547">
        <w:rPr>
          <w:rFonts w:eastAsia="Times New Roman" w:cs="Times New Roman"/>
          <w:color w:val="000000"/>
          <w:kern w:val="0"/>
          <w:lang w:eastAsia="ar-SA" w:bidi="ar-SA"/>
        </w:rPr>
        <w:br/>
        <w:t>w wysokości 10 % wynagrodzenia umownego brutto,</w:t>
      </w:r>
      <w:r w:rsidRPr="000C0547">
        <w:rPr>
          <w:rFonts w:eastAsia="Times New Roman" w:cs="Times New Roman"/>
          <w:color w:val="000000"/>
          <w:kern w:val="0"/>
          <w:lang w:eastAsia="pl-PL" w:bidi="ar-SA"/>
        </w:rPr>
        <w:t xml:space="preserve"> o którym mowa w §6 umowy.</w:t>
      </w:r>
    </w:p>
    <w:p w14:paraId="66A76E43" w14:textId="77777777" w:rsidR="000C0547" w:rsidRPr="000C0547" w:rsidRDefault="000C0547" w:rsidP="000C0547">
      <w:pPr>
        <w:widowControl/>
        <w:numPr>
          <w:ilvl w:val="0"/>
          <w:numId w:val="18"/>
        </w:numPr>
        <w:suppressAutoHyphens w:val="0"/>
        <w:autoSpaceDE w:val="0"/>
        <w:autoSpaceDN/>
        <w:contextualSpacing/>
        <w:jc w:val="both"/>
        <w:textAlignment w:val="auto"/>
        <w:rPr>
          <w:rFonts w:eastAsia="Calibri" w:cs="Times New Roman"/>
          <w:kern w:val="0"/>
          <w:lang w:eastAsia="en-US" w:bidi="ar-SA"/>
        </w:rPr>
      </w:pPr>
      <w:r w:rsidRPr="000C0547">
        <w:rPr>
          <w:rFonts w:eastAsia="Calibri" w:cs="Times New Roman"/>
          <w:kern w:val="0"/>
          <w:lang w:eastAsia="en-US" w:bidi="ar-SA"/>
        </w:rPr>
        <w:t xml:space="preserve">za niedopełnienie wymogu zatrudniania osób wykonujących czynności objęte przedmiotem umowy na podstawie umowy o pracę w rozumieniu przepisów Kodeksu Pracy - w wysokości iloczynu kwoty minimalnego wynagrodzenia za pracę ustalonego na podstawie przepisów </w:t>
      </w:r>
      <w:r w:rsidRPr="000C0547">
        <w:rPr>
          <w:rFonts w:eastAsia="Calibri" w:cs="Times New Roman"/>
          <w:kern w:val="0"/>
          <w:lang w:eastAsia="en-US" w:bidi="ar-SA"/>
        </w:rPr>
        <w:br/>
        <w:t xml:space="preserve">o minimalnym wynagrodzeniu za pracę (obowiązujących w chwili stwierdzenia przez Zamawiającego niedopełnienia przez Wykonawcę wymogu zatrudniania osób świadczących na podstawie umowy o pracę w rozumieniu przepisów Kodeksu Pracy) oraz liczby miesięcy </w:t>
      </w:r>
      <w:r w:rsidRPr="000C0547">
        <w:rPr>
          <w:rFonts w:eastAsia="Calibri" w:cs="Times New Roman"/>
          <w:kern w:val="0"/>
          <w:lang w:eastAsia="en-US" w:bidi="ar-SA"/>
        </w:rPr>
        <w:br/>
        <w:t>w okresie realizacji umowy, w których nie dopełniono przedmiotowego wymogu – za każdą osobę, której zgodnie z wymogami opisanymi w SIWZ dotyczy obowiązek zatrudnienia na podstawie umowy o pracę, a która nie została zatrudniona.</w:t>
      </w:r>
    </w:p>
    <w:p w14:paraId="403DEF89" w14:textId="77777777" w:rsidR="000C0547" w:rsidRPr="000C0547" w:rsidRDefault="000C0547" w:rsidP="000C0547">
      <w:pPr>
        <w:widowControl/>
        <w:numPr>
          <w:ilvl w:val="0"/>
          <w:numId w:val="20"/>
        </w:numPr>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ar-SA" w:bidi="ar-SA"/>
        </w:rPr>
        <w:t>Zamawiający zastrzega sobie prawo do dochodzenia kar umownych</w:t>
      </w:r>
      <w:r w:rsidRPr="000C0547">
        <w:rPr>
          <w:rFonts w:eastAsia="Times New Roman" w:cs="Times New Roman"/>
          <w:color w:val="000000"/>
          <w:kern w:val="0"/>
          <w:lang w:eastAsia="pl-PL" w:bidi="ar-SA"/>
        </w:rPr>
        <w:t xml:space="preserve"> dotyczących podwykonawstwa:</w:t>
      </w:r>
    </w:p>
    <w:p w14:paraId="231B2387" w14:textId="77777777" w:rsidR="000C0547" w:rsidRPr="000C0547" w:rsidRDefault="000C0547" w:rsidP="000C0547">
      <w:pPr>
        <w:widowControl/>
        <w:numPr>
          <w:ilvl w:val="0"/>
          <w:numId w:val="30"/>
        </w:numPr>
        <w:suppressAutoHyphens w:val="0"/>
        <w:autoSpaceDE w:val="0"/>
        <w:autoSpaceDN/>
        <w:ind w:left="720"/>
        <w:contextualSpacing/>
        <w:jc w:val="both"/>
        <w:textAlignment w:val="auto"/>
        <w:rPr>
          <w:rFonts w:eastAsia="Calibri" w:cs="Times New Roman"/>
          <w:b/>
          <w:color w:val="000000"/>
          <w:kern w:val="0"/>
          <w:lang w:eastAsia="ar-SA" w:bidi="ar-SA"/>
        </w:rPr>
      </w:pPr>
      <w:r w:rsidRPr="000C0547">
        <w:rPr>
          <w:rFonts w:eastAsia="Calibri" w:cs="Times New Roman"/>
          <w:kern w:val="0"/>
          <w:lang w:eastAsia="ar-SA" w:bidi="ar-SA"/>
        </w:rPr>
        <w:t xml:space="preserve">w przypadku braku zapłaty wynagrodzenia należnego Podwykonawcom lub dalszym Podwykonawcom – </w:t>
      </w:r>
      <w:r w:rsidRPr="000C0547">
        <w:rPr>
          <w:rFonts w:eastAsia="Calibri" w:cs="Times New Roman"/>
          <w:color w:val="000000"/>
          <w:kern w:val="0"/>
          <w:lang w:eastAsia="ar-SA" w:bidi="ar-SA"/>
        </w:rPr>
        <w:t>w wysokości 3</w:t>
      </w:r>
      <w:r w:rsidRPr="000C0547">
        <w:rPr>
          <w:rFonts w:eastAsia="Calibri" w:cs="Times New Roman"/>
          <w:kern w:val="0"/>
          <w:lang w:eastAsia="ar-SA" w:bidi="ar-SA"/>
        </w:rPr>
        <w:t>00,00 zł za każde dokonanie przez Zamawiającego bezpośredniej płatności na rzecz Podwykonawców lub dalszych Podwykonawców,</w:t>
      </w:r>
    </w:p>
    <w:p w14:paraId="632EB3D4" w14:textId="77777777" w:rsidR="000C0547" w:rsidRPr="000C0547" w:rsidRDefault="000C0547" w:rsidP="000C0547">
      <w:pPr>
        <w:widowControl/>
        <w:numPr>
          <w:ilvl w:val="0"/>
          <w:numId w:val="30"/>
        </w:numPr>
        <w:suppressAutoHyphens w:val="0"/>
        <w:autoSpaceDE w:val="0"/>
        <w:autoSpaceDN/>
        <w:ind w:left="720"/>
        <w:contextualSpacing/>
        <w:jc w:val="both"/>
        <w:textAlignment w:val="auto"/>
        <w:rPr>
          <w:rFonts w:eastAsia="Calibri" w:cs="Times New Roman"/>
          <w:b/>
          <w:color w:val="000000"/>
          <w:kern w:val="0"/>
          <w:lang w:eastAsia="ar-SA" w:bidi="ar-SA"/>
        </w:rPr>
      </w:pPr>
      <w:r w:rsidRPr="000C0547">
        <w:rPr>
          <w:rFonts w:eastAsia="Calibri" w:cs="Times New Roman"/>
          <w:kern w:val="0"/>
          <w:lang w:eastAsia="ar-SA" w:bidi="ar-SA"/>
        </w:rPr>
        <w:t>w przypadku nieterminowej zapłaty przez Wykonawcę wynagrodzenia należnego Podwykonawcom lub dalszym Podwykonawcom –</w:t>
      </w:r>
      <w:r w:rsidRPr="000C0547">
        <w:rPr>
          <w:rFonts w:eastAsia="Calibri" w:cs="Times New Roman"/>
          <w:color w:val="000000"/>
          <w:kern w:val="0"/>
          <w:lang w:eastAsia="ar-SA" w:bidi="ar-SA"/>
        </w:rPr>
        <w:t xml:space="preserve"> w wysokości 0,1 % wynagrodzenia umownego brutto, o którym mowa w §6 umowy, za każdy dzień zwłoki od dnia upływu terminu zapłaty do dnia zapłaty, </w:t>
      </w:r>
    </w:p>
    <w:p w14:paraId="11B5B84A" w14:textId="77777777" w:rsidR="000C0547" w:rsidRPr="000C0547" w:rsidRDefault="000C0547" w:rsidP="000C0547">
      <w:pPr>
        <w:widowControl/>
        <w:numPr>
          <w:ilvl w:val="0"/>
          <w:numId w:val="30"/>
        </w:numPr>
        <w:suppressAutoHyphens w:val="0"/>
        <w:autoSpaceDE w:val="0"/>
        <w:autoSpaceDN/>
        <w:adjustRightInd w:val="0"/>
        <w:ind w:left="720"/>
        <w:contextualSpacing/>
        <w:jc w:val="both"/>
        <w:textAlignment w:val="auto"/>
        <w:rPr>
          <w:rFonts w:eastAsia="Calibri" w:cs="Times New Roman"/>
          <w:b/>
          <w:kern w:val="0"/>
          <w:lang w:eastAsia="ar-SA" w:bidi="ar-SA"/>
        </w:rPr>
      </w:pPr>
      <w:r w:rsidRPr="000C0547">
        <w:rPr>
          <w:rFonts w:eastAsia="Calibri" w:cs="Times New Roman"/>
          <w:kern w:val="0"/>
          <w:lang w:eastAsia="ar-SA" w:bidi="ar-SA"/>
        </w:rPr>
        <w:t>za nieprzedłożenie do zaakceptowania projektu umowy o podwykonawstwo, której przedmiotem są roboty budowlane lub projektu jej zmiany –</w:t>
      </w:r>
      <w:r w:rsidRPr="000C0547">
        <w:rPr>
          <w:rFonts w:eastAsia="Calibri" w:cs="Times New Roman"/>
          <w:color w:val="000000"/>
          <w:kern w:val="0"/>
          <w:lang w:eastAsia="ar-SA" w:bidi="ar-SA"/>
        </w:rPr>
        <w:t xml:space="preserve"> w wysokości 1 000, 00 zł, za każdy nieprzedłożony do zaakceptowania projekt umowy lub jej zmiany,</w:t>
      </w:r>
    </w:p>
    <w:p w14:paraId="036BB46C" w14:textId="77777777" w:rsidR="000C0547" w:rsidRPr="000C0547" w:rsidRDefault="000C0547" w:rsidP="000C0547">
      <w:pPr>
        <w:widowControl/>
        <w:numPr>
          <w:ilvl w:val="0"/>
          <w:numId w:val="30"/>
        </w:numPr>
        <w:suppressAutoHyphens w:val="0"/>
        <w:autoSpaceDE w:val="0"/>
        <w:autoSpaceDN/>
        <w:adjustRightInd w:val="0"/>
        <w:ind w:left="720"/>
        <w:contextualSpacing/>
        <w:jc w:val="both"/>
        <w:textAlignment w:val="auto"/>
        <w:rPr>
          <w:rFonts w:eastAsia="Calibri" w:cs="Times New Roman"/>
          <w:kern w:val="0"/>
          <w:lang w:eastAsia="ar-SA" w:bidi="ar-SA"/>
        </w:rPr>
      </w:pPr>
      <w:r w:rsidRPr="000C0547">
        <w:rPr>
          <w:rFonts w:eastAsia="Calibri" w:cs="Times New Roman"/>
          <w:kern w:val="0"/>
          <w:lang w:eastAsia="ar-SA" w:bidi="ar-SA"/>
        </w:rPr>
        <w:t xml:space="preserve">za nieprzedłożenie poświadczonej za zgodność z oryginałem kopii umowy o podwykonawstwo lub jej zmiany – </w:t>
      </w:r>
      <w:r w:rsidRPr="000C0547">
        <w:rPr>
          <w:rFonts w:eastAsia="Calibri" w:cs="Times New Roman"/>
          <w:color w:val="000000"/>
          <w:kern w:val="0"/>
          <w:lang w:eastAsia="ar-SA" w:bidi="ar-SA"/>
        </w:rPr>
        <w:t xml:space="preserve">w wysokości 1 </w:t>
      </w:r>
      <w:r w:rsidRPr="000C0547">
        <w:rPr>
          <w:rFonts w:eastAsia="Calibri" w:cs="Times New Roman"/>
          <w:kern w:val="0"/>
          <w:lang w:eastAsia="ar-SA" w:bidi="ar-SA"/>
        </w:rPr>
        <w:t>000, 00 zł</w:t>
      </w:r>
      <w:r w:rsidRPr="000C0547">
        <w:rPr>
          <w:rFonts w:eastAsia="Calibri" w:cs="Times New Roman"/>
          <w:color w:val="000000"/>
          <w:kern w:val="0"/>
          <w:lang w:eastAsia="ar-SA" w:bidi="ar-SA"/>
        </w:rPr>
        <w:t>,</w:t>
      </w:r>
      <w:r w:rsidRPr="000C0547">
        <w:rPr>
          <w:rFonts w:eastAsia="Calibri" w:cs="Times New Roman"/>
          <w:b/>
          <w:color w:val="000000"/>
          <w:kern w:val="0"/>
          <w:lang w:eastAsia="ar-SA" w:bidi="ar-SA"/>
        </w:rPr>
        <w:t xml:space="preserve"> </w:t>
      </w:r>
      <w:r w:rsidRPr="000C0547">
        <w:rPr>
          <w:rFonts w:eastAsia="Calibri" w:cs="Times New Roman"/>
          <w:color w:val="000000"/>
          <w:kern w:val="0"/>
          <w:lang w:eastAsia="ar-SA" w:bidi="ar-SA"/>
        </w:rPr>
        <w:t>za każdą nieprzedłożoną kopię umowy lub jej zmiany,</w:t>
      </w:r>
    </w:p>
    <w:p w14:paraId="55F535ED" w14:textId="77777777" w:rsidR="000C0547" w:rsidRPr="000C0547" w:rsidRDefault="000C0547" w:rsidP="000C0547">
      <w:pPr>
        <w:widowControl/>
        <w:numPr>
          <w:ilvl w:val="0"/>
          <w:numId w:val="30"/>
        </w:numPr>
        <w:suppressAutoHyphens w:val="0"/>
        <w:autoSpaceDE w:val="0"/>
        <w:autoSpaceDN/>
        <w:adjustRightInd w:val="0"/>
        <w:ind w:left="720"/>
        <w:contextualSpacing/>
        <w:jc w:val="both"/>
        <w:textAlignment w:val="auto"/>
        <w:rPr>
          <w:rFonts w:eastAsia="Calibri" w:cs="Times New Roman"/>
          <w:b/>
          <w:kern w:val="0"/>
          <w:lang w:eastAsia="ar-SA" w:bidi="ar-SA"/>
        </w:rPr>
      </w:pPr>
      <w:r w:rsidRPr="000C0547">
        <w:rPr>
          <w:rFonts w:eastAsia="Calibri" w:cs="Times New Roman"/>
          <w:kern w:val="0"/>
          <w:lang w:eastAsia="ar-SA" w:bidi="ar-SA"/>
        </w:rPr>
        <w:t xml:space="preserve">za brak dokonania wymaganej przez Zamawiającego zmiany umowy o podwykonawstwo, której przedmiotem są dostawy lub usługi w ramach zamówienia na roboty budowlane, </w:t>
      </w:r>
      <w:r w:rsidRPr="000C0547">
        <w:rPr>
          <w:rFonts w:eastAsia="Calibri" w:cs="Times New Roman"/>
          <w:kern w:val="0"/>
          <w:lang w:eastAsia="ar-SA" w:bidi="ar-SA"/>
        </w:rPr>
        <w:br/>
        <w:t xml:space="preserve">w zakresie terminu zapłaty we wskazanym przez Zamawiającego czasie, w wysokości 1 000, 00 zł.  </w:t>
      </w:r>
    </w:p>
    <w:p w14:paraId="3B22A2C2" w14:textId="77777777" w:rsidR="000C0547" w:rsidRPr="000C0547" w:rsidRDefault="000C0547" w:rsidP="000C0547">
      <w:pPr>
        <w:widowControl/>
        <w:numPr>
          <w:ilvl w:val="0"/>
          <w:numId w:val="20"/>
        </w:numPr>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Wykonawca upoważnia Zamawiającego do potrącenia nałożonych kar umownych z wynagrodzenia należnego Wykonawcy z przedłożonej do zapłaty faktury końcowej. W przypadku braku pokrycia nałożonych kar umownych w kwotach pozostałych do zapłaty, Wykonawca zobowiązany jest do uregulowania kary umownej lub jej nie potrąconej części w terminie 14 dni kalendarzowych od dnia nałożenia.</w:t>
      </w:r>
    </w:p>
    <w:p w14:paraId="3ACAC844" w14:textId="77777777" w:rsidR="000C0547" w:rsidRPr="000C0547" w:rsidRDefault="000C0547" w:rsidP="000C0547">
      <w:pPr>
        <w:widowControl/>
        <w:numPr>
          <w:ilvl w:val="0"/>
          <w:numId w:val="20"/>
        </w:numPr>
        <w:suppressAutoHyphens w:val="0"/>
        <w:autoSpaceDE w:val="0"/>
        <w:autoSpaceDN/>
        <w:adjustRightInd w:val="0"/>
        <w:jc w:val="both"/>
        <w:textAlignment w:val="auto"/>
        <w:rPr>
          <w:rFonts w:eastAsia="Times New Roman" w:cs="Times New Roman"/>
          <w:kern w:val="0"/>
          <w:lang w:eastAsia="pl-PL" w:bidi="ar-SA"/>
        </w:rPr>
      </w:pPr>
      <w:r w:rsidRPr="000C0547">
        <w:rPr>
          <w:rFonts w:eastAsia="Times New Roman" w:cs="Times New Roman"/>
          <w:kern w:val="0"/>
          <w:lang w:eastAsia="pl-PL" w:bidi="ar-SA"/>
        </w:rPr>
        <w:t xml:space="preserve">Zmawiający może usunąć w zastępstwie Wykonawcy, na jego koszt i ryzyko, wady nieusunięte </w:t>
      </w:r>
      <w:r w:rsidRPr="000C0547">
        <w:rPr>
          <w:rFonts w:eastAsia="Times New Roman" w:cs="Times New Roman"/>
          <w:kern w:val="0"/>
          <w:lang w:eastAsia="pl-PL" w:bidi="ar-SA"/>
        </w:rPr>
        <w:br/>
        <w:t>w wyznaczonym terminie. Zamawiający ma obowiązek uprzedniego poinformowania Wykonawcy o zamiarze zastępczego usunięcia wad. Zastępcze usunięcie wady nie zwalnia z obowiązku zapłaty kar umownych, które naliczane są do momentu zastępczego usunięcia wady.</w:t>
      </w:r>
    </w:p>
    <w:p w14:paraId="10719FBD" w14:textId="297EB167" w:rsidR="000C0547" w:rsidRDefault="000C0547" w:rsidP="000C0547">
      <w:pPr>
        <w:widowControl/>
        <w:numPr>
          <w:ilvl w:val="0"/>
          <w:numId w:val="20"/>
        </w:numPr>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Jeżeli Wykonawca narazi Zamawiającego na straty o wartości większej, niż przewidują kary umowne w związku z niedotrzymaniem warunków umowy, Zamawiający zastrzega sobie możliwość dochodzenia odszkodowania uzupełniającego na zasadach określonych w Kodeksie Cywilnym.</w:t>
      </w:r>
    </w:p>
    <w:p w14:paraId="7C68823F" w14:textId="77777777" w:rsidR="00BA0B8A" w:rsidRPr="000C0547" w:rsidRDefault="00BA0B8A" w:rsidP="00BA0B8A">
      <w:pPr>
        <w:widowControl/>
        <w:suppressAutoHyphens w:val="0"/>
        <w:autoSpaceDE w:val="0"/>
        <w:autoSpaceDN/>
        <w:ind w:left="360"/>
        <w:jc w:val="both"/>
        <w:textAlignment w:val="auto"/>
        <w:rPr>
          <w:rFonts w:eastAsia="Times New Roman" w:cs="Times New Roman"/>
          <w:color w:val="000000"/>
          <w:kern w:val="0"/>
          <w:lang w:eastAsia="pl-PL" w:bidi="ar-SA"/>
        </w:rPr>
      </w:pPr>
    </w:p>
    <w:p w14:paraId="7209D0A0" w14:textId="77777777" w:rsidR="000C0547" w:rsidRPr="000C0547" w:rsidRDefault="000C0547" w:rsidP="000C0547">
      <w:pPr>
        <w:autoSpaceDE w:val="0"/>
        <w:autoSpaceDN/>
        <w:jc w:val="center"/>
        <w:textAlignment w:val="auto"/>
        <w:rPr>
          <w:rFonts w:eastAsia="Times New Roman" w:cs="Times New Roman"/>
          <w:b/>
          <w:color w:val="000000"/>
          <w:kern w:val="0"/>
          <w:lang w:eastAsia="pl-PL" w:bidi="ar-SA"/>
        </w:rPr>
      </w:pPr>
      <w:r w:rsidRPr="000C0547">
        <w:rPr>
          <w:rFonts w:eastAsia="Times New Roman" w:cs="Times New Roman"/>
          <w:b/>
          <w:color w:val="000000"/>
          <w:kern w:val="0"/>
          <w:lang w:eastAsia="pl-PL" w:bidi="ar-SA"/>
        </w:rPr>
        <w:lastRenderedPageBreak/>
        <w:t>§9</w:t>
      </w:r>
    </w:p>
    <w:p w14:paraId="7D958873" w14:textId="77777777" w:rsidR="000C0547" w:rsidRPr="000C0547" w:rsidRDefault="000C0547" w:rsidP="00D05342">
      <w:pPr>
        <w:autoSpaceDE w:val="0"/>
        <w:autoSpaceDN/>
        <w:jc w:val="center"/>
        <w:textAlignment w:val="auto"/>
        <w:rPr>
          <w:rFonts w:eastAsia="Times New Roman" w:cs="Times New Roman"/>
          <w:b/>
          <w:color w:val="000000"/>
          <w:kern w:val="0"/>
          <w:lang w:eastAsia="pl-PL" w:bidi="ar-SA"/>
        </w:rPr>
      </w:pPr>
      <w:r w:rsidRPr="000C0547">
        <w:rPr>
          <w:rFonts w:eastAsia="Times New Roman" w:cs="Times New Roman"/>
          <w:b/>
          <w:color w:val="000000"/>
          <w:kern w:val="0"/>
          <w:lang w:eastAsia="pl-PL" w:bidi="ar-SA"/>
        </w:rPr>
        <w:t>Umowne prawo odstąpienia od umowy</w:t>
      </w:r>
    </w:p>
    <w:p w14:paraId="6CA0AD91" w14:textId="77777777" w:rsidR="000C0547" w:rsidRPr="000C0547" w:rsidRDefault="000C0547" w:rsidP="000C0547">
      <w:pPr>
        <w:numPr>
          <w:ilvl w:val="0"/>
          <w:numId w:val="13"/>
        </w:numPr>
        <w:autoSpaceDE w:val="0"/>
        <w:autoSpaceDN/>
        <w:textAlignment w:val="auto"/>
        <w:rPr>
          <w:rFonts w:eastAsia="Times New Roman" w:cs="Times New Roman"/>
          <w:kern w:val="0"/>
          <w:lang w:eastAsia="pl-PL" w:bidi="ar-SA"/>
        </w:rPr>
      </w:pPr>
      <w:r w:rsidRPr="000C0547">
        <w:rPr>
          <w:rFonts w:eastAsia="Times New Roman" w:cs="Times New Roman"/>
          <w:kern w:val="0"/>
          <w:lang w:eastAsia="pl-PL" w:bidi="ar-SA"/>
        </w:rPr>
        <w:t xml:space="preserve">Zamawiającemu przysługuje prawo odstąpienia od umowy w następujących przypadkach: </w:t>
      </w:r>
    </w:p>
    <w:p w14:paraId="6B2F9560" w14:textId="77777777" w:rsidR="000C0547" w:rsidRPr="000C0547" w:rsidRDefault="000C0547" w:rsidP="000C0547">
      <w:pPr>
        <w:numPr>
          <w:ilvl w:val="0"/>
          <w:numId w:val="14"/>
        </w:numPr>
        <w:autoSpaceDE w:val="0"/>
        <w:autoSpaceDN/>
        <w:jc w:val="both"/>
        <w:textAlignment w:val="auto"/>
        <w:rPr>
          <w:rFonts w:eastAsia="Times New Roman" w:cs="Times New Roman"/>
          <w:kern w:val="0"/>
          <w:lang w:eastAsia="pl-PL" w:bidi="ar-SA"/>
        </w:rPr>
      </w:pPr>
      <w:r w:rsidRPr="000C0547">
        <w:rPr>
          <w:rFonts w:eastAsia="Times New Roman" w:cs="Times New Roman"/>
          <w:kern w:val="0"/>
          <w:lang w:eastAsia="pl-PL" w:bidi="ar-SA"/>
        </w:rPr>
        <w:t xml:space="preserve">w razie wystąpienia istotnej zmiany okoliczności powodującej, że wykonanie umowy nie leży </w:t>
      </w:r>
      <w:r w:rsidRPr="000C0547">
        <w:rPr>
          <w:rFonts w:eastAsia="Times New Roman" w:cs="Times New Roman"/>
          <w:kern w:val="0"/>
          <w:lang w:eastAsia="pl-PL" w:bidi="ar-SA"/>
        </w:rPr>
        <w:br/>
        <w:t>w interesie publicznym, czego nie można było przewidzieć w chwili zawarcia umowy, Zamawiający może odstąpić od umowy w terminie 30 dni od powzięcia wiadomości o tych okolicznościach; Wykonawca może żądać wyłącznie wynagrodzenia z tytułu wykonania części umowy,</w:t>
      </w:r>
    </w:p>
    <w:p w14:paraId="1B826DE7" w14:textId="77777777" w:rsidR="000C0547" w:rsidRPr="000C0547" w:rsidRDefault="000C0547" w:rsidP="000C0547">
      <w:pPr>
        <w:numPr>
          <w:ilvl w:val="0"/>
          <w:numId w:val="14"/>
        </w:numPr>
        <w:autoSpaceDE w:val="0"/>
        <w:autoSpaceDN/>
        <w:jc w:val="both"/>
        <w:textAlignment w:val="auto"/>
        <w:rPr>
          <w:rFonts w:eastAsia="Times New Roman" w:cs="Times New Roman"/>
          <w:kern w:val="0"/>
          <w:lang w:eastAsia="pl-PL" w:bidi="ar-SA"/>
        </w:rPr>
      </w:pPr>
      <w:r w:rsidRPr="000C0547">
        <w:rPr>
          <w:rFonts w:eastAsia="Times New Roman" w:cs="Times New Roman"/>
          <w:kern w:val="0"/>
          <w:lang w:eastAsia="pl-PL" w:bidi="ar-SA"/>
        </w:rPr>
        <w:t>ogłoszenia upadłości lub rozwiązania firmy Wykonawcy,</w:t>
      </w:r>
    </w:p>
    <w:p w14:paraId="75BEEB4A" w14:textId="77777777" w:rsidR="000C0547" w:rsidRPr="000C0547" w:rsidRDefault="000C0547" w:rsidP="000C0547">
      <w:pPr>
        <w:numPr>
          <w:ilvl w:val="0"/>
          <w:numId w:val="14"/>
        </w:numPr>
        <w:autoSpaceDE w:val="0"/>
        <w:autoSpaceDN/>
        <w:jc w:val="both"/>
        <w:textAlignment w:val="auto"/>
        <w:rPr>
          <w:rFonts w:eastAsia="Times New Roman" w:cs="Times New Roman"/>
          <w:kern w:val="0"/>
          <w:lang w:eastAsia="pl-PL" w:bidi="ar-SA"/>
        </w:rPr>
      </w:pPr>
      <w:r w:rsidRPr="000C0547">
        <w:rPr>
          <w:rFonts w:eastAsia="Times New Roman" w:cs="Times New Roman"/>
          <w:kern w:val="0"/>
          <w:lang w:eastAsia="pl-PL" w:bidi="ar-SA"/>
        </w:rPr>
        <w:t>wydania nakazu zajęcia majątku Wykonawcy,</w:t>
      </w:r>
    </w:p>
    <w:p w14:paraId="385574D0" w14:textId="77777777" w:rsidR="000C0547" w:rsidRPr="000C0547" w:rsidRDefault="000C0547" w:rsidP="000C0547">
      <w:pPr>
        <w:numPr>
          <w:ilvl w:val="0"/>
          <w:numId w:val="14"/>
        </w:numPr>
        <w:autoSpaceDE w:val="0"/>
        <w:autoSpaceDN/>
        <w:jc w:val="both"/>
        <w:textAlignment w:val="auto"/>
        <w:rPr>
          <w:rFonts w:eastAsia="Times New Roman" w:cs="Times New Roman"/>
          <w:kern w:val="0"/>
          <w:lang w:eastAsia="pl-PL" w:bidi="ar-SA"/>
        </w:rPr>
      </w:pPr>
      <w:r w:rsidRPr="000C0547">
        <w:rPr>
          <w:rFonts w:eastAsia="Times New Roman" w:cs="Times New Roman"/>
          <w:kern w:val="0"/>
          <w:lang w:eastAsia="pl-PL" w:bidi="ar-SA"/>
        </w:rPr>
        <w:t>gdy Wykonawca nie rozpoczął robót bez uzasadnionych przyczyn oraz ich nie kontynuuje, mimo wezwania Zamawiającego,</w:t>
      </w:r>
    </w:p>
    <w:p w14:paraId="416F1E03" w14:textId="77777777" w:rsidR="000C0547" w:rsidRPr="000C0547" w:rsidRDefault="000C0547" w:rsidP="000C0547">
      <w:pPr>
        <w:numPr>
          <w:ilvl w:val="0"/>
          <w:numId w:val="14"/>
        </w:numPr>
        <w:autoSpaceDE w:val="0"/>
        <w:autoSpaceDN/>
        <w:jc w:val="both"/>
        <w:textAlignment w:val="auto"/>
        <w:rPr>
          <w:rFonts w:eastAsia="Times New Roman" w:cs="Times New Roman"/>
          <w:kern w:val="0"/>
          <w:lang w:eastAsia="pl-PL" w:bidi="ar-SA"/>
        </w:rPr>
      </w:pPr>
      <w:r w:rsidRPr="000C0547">
        <w:rPr>
          <w:rFonts w:eastAsia="Times New Roman" w:cs="Times New Roman"/>
          <w:kern w:val="0"/>
          <w:lang w:eastAsia="pl-PL" w:bidi="ar-SA"/>
        </w:rPr>
        <w:t>gdy Wykonawca przerwał, bez uzgodnienia z Zamawiającym, realizację robót i przerwa ta trwa dłużej niż 14 dni,</w:t>
      </w:r>
    </w:p>
    <w:p w14:paraId="5EDF39BF" w14:textId="77777777" w:rsidR="000C0547" w:rsidRPr="000C0547" w:rsidRDefault="000C0547" w:rsidP="000C0547">
      <w:pPr>
        <w:numPr>
          <w:ilvl w:val="0"/>
          <w:numId w:val="14"/>
        </w:numPr>
        <w:autoSpaceDE w:val="0"/>
        <w:autoSpaceDN/>
        <w:jc w:val="both"/>
        <w:textAlignment w:val="auto"/>
        <w:rPr>
          <w:rFonts w:eastAsia="Times New Roman" w:cs="Times New Roman"/>
          <w:kern w:val="0"/>
          <w:lang w:eastAsia="pl-PL" w:bidi="ar-SA"/>
        </w:rPr>
      </w:pPr>
      <w:r w:rsidRPr="000C0547">
        <w:rPr>
          <w:rFonts w:eastAsia="Times New Roman" w:cs="Times New Roman"/>
          <w:kern w:val="0"/>
          <w:lang w:eastAsia="pl-PL" w:bidi="ar-SA"/>
        </w:rPr>
        <w:t>gdy Wykonawca pomimo uprzedniego pisemnego zastrzeżenia Inspektora nadzoru i wezwania do realizacji warunków umowy nie wykonuje robót zgodnie z warunkami umownymi, dokumentacją projektową lub zaniedbuje zobowiązania umowne,</w:t>
      </w:r>
    </w:p>
    <w:p w14:paraId="34B73A5D" w14:textId="77777777" w:rsidR="000C0547" w:rsidRPr="000C0547" w:rsidRDefault="000C0547" w:rsidP="000C0547">
      <w:pPr>
        <w:numPr>
          <w:ilvl w:val="0"/>
          <w:numId w:val="14"/>
        </w:numPr>
        <w:autoSpaceDE w:val="0"/>
        <w:autoSpaceDN/>
        <w:jc w:val="both"/>
        <w:textAlignment w:val="auto"/>
        <w:rPr>
          <w:rFonts w:eastAsia="Times New Roman" w:cs="Times New Roman"/>
          <w:kern w:val="0"/>
          <w:lang w:eastAsia="pl-PL" w:bidi="ar-SA"/>
        </w:rPr>
      </w:pPr>
      <w:r w:rsidRPr="000C0547">
        <w:rPr>
          <w:rFonts w:eastAsia="Times New Roman" w:cs="Times New Roman"/>
          <w:kern w:val="0"/>
          <w:lang w:eastAsia="pl-PL" w:bidi="ar-SA"/>
        </w:rPr>
        <w:t>opóźnień w realizacji zadania zagrażających terminowi wykonania zamówienia,</w:t>
      </w:r>
    </w:p>
    <w:p w14:paraId="7446E3CA" w14:textId="77777777" w:rsidR="000C0547" w:rsidRPr="000C0547" w:rsidRDefault="000C0547" w:rsidP="000C0547">
      <w:pPr>
        <w:numPr>
          <w:ilvl w:val="0"/>
          <w:numId w:val="14"/>
        </w:numPr>
        <w:autoSpaceDE w:val="0"/>
        <w:autoSpaceDN/>
        <w:jc w:val="both"/>
        <w:textAlignment w:val="auto"/>
        <w:rPr>
          <w:rFonts w:eastAsia="Times New Roman" w:cs="Times New Roman"/>
          <w:kern w:val="0"/>
          <w:lang w:eastAsia="pl-PL" w:bidi="ar-SA"/>
        </w:rPr>
      </w:pPr>
      <w:r w:rsidRPr="000C0547">
        <w:rPr>
          <w:rFonts w:eastAsia="Times New Roman" w:cs="Times New Roman"/>
          <w:kern w:val="0"/>
          <w:lang w:eastAsia="pl-PL" w:bidi="ar-SA"/>
        </w:rPr>
        <w:t xml:space="preserve">powstania w ramach wykonywanych robót wad nie nadających się do usunięcia </w:t>
      </w:r>
      <w:r w:rsidRPr="000C0547">
        <w:rPr>
          <w:rFonts w:eastAsia="Times New Roman" w:cs="Times New Roman"/>
          <w:kern w:val="0"/>
          <w:lang w:eastAsia="pl-PL" w:bidi="ar-SA"/>
        </w:rPr>
        <w:br/>
        <w:t>i uniemożliwiających użytkowanie przedmiotu umowy,</w:t>
      </w:r>
    </w:p>
    <w:p w14:paraId="5E9DACB3" w14:textId="77777777" w:rsidR="000C0547" w:rsidRPr="000C0547" w:rsidRDefault="000C0547" w:rsidP="000C0547">
      <w:pPr>
        <w:numPr>
          <w:ilvl w:val="0"/>
          <w:numId w:val="14"/>
        </w:numPr>
        <w:tabs>
          <w:tab w:val="num" w:pos="720"/>
          <w:tab w:val="left" w:pos="2418"/>
          <w:tab w:val="left" w:pos="4008"/>
        </w:tabs>
        <w:autoSpaceDE w:val="0"/>
        <w:autoSpaceDN/>
        <w:jc w:val="both"/>
        <w:textAlignment w:val="auto"/>
        <w:rPr>
          <w:rFonts w:eastAsia="Times New Roman" w:cs="Times New Roman"/>
          <w:color w:val="000000"/>
          <w:kern w:val="0"/>
          <w:lang w:eastAsia="ar-SA" w:bidi="ar-SA"/>
        </w:rPr>
      </w:pPr>
      <w:r w:rsidRPr="000C0547">
        <w:rPr>
          <w:rFonts w:eastAsia="Times New Roman" w:cs="Times New Roman"/>
          <w:color w:val="000000"/>
          <w:kern w:val="0"/>
          <w:lang w:eastAsia="pl-PL" w:bidi="ar-SA"/>
        </w:rPr>
        <w:t xml:space="preserve">w sytuacji utraty przez Wykonawcę wymaganych zdolności do wykonania zamówienia </w:t>
      </w:r>
      <w:r w:rsidRPr="000C0547">
        <w:rPr>
          <w:rFonts w:eastAsia="Times New Roman" w:cs="Times New Roman"/>
          <w:color w:val="000000"/>
          <w:kern w:val="0"/>
          <w:lang w:eastAsia="pl-PL" w:bidi="ar-SA"/>
        </w:rPr>
        <w:br/>
        <w:t>w przypadku zmiany lub rezygnacji z Podwykonawcy, który udostępnia swoje zasoby na zasadach określonych w art. 26 ust 2b i braku wskazania, ze inny Podwykonawca lub Wykonawca sam spełnia je w stopniu nie mniejszym niż na etapie składania ofert,</w:t>
      </w:r>
    </w:p>
    <w:p w14:paraId="61F733A7" w14:textId="77777777" w:rsidR="000C0547" w:rsidRPr="000C0547" w:rsidRDefault="000C0547" w:rsidP="000C0547">
      <w:pPr>
        <w:numPr>
          <w:ilvl w:val="0"/>
          <w:numId w:val="14"/>
        </w:numPr>
        <w:tabs>
          <w:tab w:val="num" w:pos="720"/>
          <w:tab w:val="left" w:pos="2418"/>
          <w:tab w:val="left" w:pos="4008"/>
        </w:tabs>
        <w:autoSpaceDE w:val="0"/>
        <w:autoSpaceDN/>
        <w:jc w:val="both"/>
        <w:textAlignment w:val="auto"/>
        <w:rPr>
          <w:rFonts w:eastAsia="Times New Roman" w:cs="Times New Roman"/>
          <w:color w:val="000000"/>
          <w:kern w:val="0"/>
          <w:lang w:eastAsia="ar-SA" w:bidi="ar-SA"/>
        </w:rPr>
      </w:pPr>
      <w:r w:rsidRPr="000C0547">
        <w:rPr>
          <w:rFonts w:eastAsia="Times New Roman" w:cs="Times New Roman"/>
          <w:color w:val="000000"/>
          <w:kern w:val="0"/>
          <w:lang w:eastAsia="pl-PL" w:bidi="ar-SA"/>
        </w:rPr>
        <w:t>w razie konieczności wielokrotnego dokonywania bezpośredniej zapłaty Podwykonawcy lub dalszemu Podwykonawcy lub konieczności dokonania bezpośrednich zapłat na sumę większa niż 5 % wartości umowy w sprawie zamówienia publicznego,</w:t>
      </w:r>
    </w:p>
    <w:p w14:paraId="63858BB2" w14:textId="77777777" w:rsidR="000C0547" w:rsidRPr="000C0547" w:rsidRDefault="000C0547" w:rsidP="000C0547">
      <w:pPr>
        <w:widowControl/>
        <w:numPr>
          <w:ilvl w:val="0"/>
          <w:numId w:val="14"/>
        </w:numPr>
        <w:tabs>
          <w:tab w:val="num" w:pos="0"/>
          <w:tab w:val="num" w:pos="720"/>
        </w:tabs>
        <w:suppressAutoHyphens w:val="0"/>
        <w:autoSpaceDE w:val="0"/>
        <w:autoSpaceDN/>
        <w:adjustRightInd w:val="0"/>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gdy Wykonawca opóźnia się z realizacja przedmiotu umowy tak dalece, iż nie jest prawdopodobne, że zrealizuje je w ustalonym terminie,</w:t>
      </w:r>
    </w:p>
    <w:p w14:paraId="154D1970" w14:textId="77777777" w:rsidR="000C0547" w:rsidRPr="000C0547" w:rsidRDefault="000C0547" w:rsidP="000C0547">
      <w:pPr>
        <w:widowControl/>
        <w:numPr>
          <w:ilvl w:val="0"/>
          <w:numId w:val="13"/>
        </w:numPr>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 xml:space="preserve">Wykonawca może odstąpić od umowy w przypadku, gdy Zamawiający powiadomił pisemnie Wykonawcę, że nie będzie mógł pokryć zobowiązań finansowych wynikających </w:t>
      </w:r>
      <w:r w:rsidRPr="000C0547">
        <w:rPr>
          <w:rFonts w:eastAsia="Times New Roman" w:cs="Times New Roman"/>
          <w:color w:val="4C4C4C"/>
          <w:kern w:val="0"/>
          <w:lang w:eastAsia="pl-PL" w:bidi="ar-SA"/>
        </w:rPr>
        <w:t xml:space="preserve">z </w:t>
      </w:r>
      <w:r w:rsidRPr="000C0547">
        <w:rPr>
          <w:rFonts w:eastAsia="Times New Roman" w:cs="Times New Roman"/>
          <w:color w:val="000000"/>
          <w:kern w:val="0"/>
          <w:lang w:eastAsia="pl-PL" w:bidi="ar-SA"/>
        </w:rPr>
        <w:t>umow</w:t>
      </w:r>
      <w:r w:rsidRPr="000C0547">
        <w:rPr>
          <w:rFonts w:eastAsia="Times New Roman" w:cs="Times New Roman"/>
          <w:color w:val="4C4C4C"/>
          <w:kern w:val="0"/>
          <w:lang w:eastAsia="pl-PL" w:bidi="ar-SA"/>
        </w:rPr>
        <w:t xml:space="preserve">y. </w:t>
      </w:r>
    </w:p>
    <w:p w14:paraId="49D59522" w14:textId="77777777" w:rsidR="000C0547" w:rsidRPr="000C0547" w:rsidRDefault="000C0547" w:rsidP="000C0547">
      <w:pPr>
        <w:widowControl/>
        <w:numPr>
          <w:ilvl w:val="0"/>
          <w:numId w:val="13"/>
        </w:numPr>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 xml:space="preserve">Odstąpienie od umowy może nastąpić wyłącznie w formie pisemnej wraz z podaniem szczegółowego uzasadnienia. </w:t>
      </w:r>
    </w:p>
    <w:p w14:paraId="21C72314" w14:textId="77777777" w:rsidR="000C0547" w:rsidRPr="000C0547" w:rsidRDefault="000C0547" w:rsidP="000C0547">
      <w:pPr>
        <w:widowControl/>
        <w:numPr>
          <w:ilvl w:val="0"/>
          <w:numId w:val="13"/>
        </w:numPr>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W ra</w:t>
      </w:r>
      <w:r w:rsidRPr="000C0547">
        <w:rPr>
          <w:rFonts w:eastAsia="Times New Roman" w:cs="Times New Roman"/>
          <w:color w:val="4C4C4C"/>
          <w:kern w:val="0"/>
          <w:lang w:eastAsia="pl-PL" w:bidi="ar-SA"/>
        </w:rPr>
        <w:t>z</w:t>
      </w:r>
      <w:r w:rsidRPr="000C0547">
        <w:rPr>
          <w:rFonts w:eastAsia="Times New Roman" w:cs="Times New Roman"/>
          <w:color w:val="000000"/>
          <w:kern w:val="0"/>
          <w:lang w:eastAsia="pl-PL" w:bidi="ar-SA"/>
        </w:rPr>
        <w:t>ie odstąpienia od umowy, Strony umowy sporządzą w terminie do 10 dni od daty odstąpienia, protokół inwentaryzacji wykonanych</w:t>
      </w:r>
      <w:r w:rsidRPr="000C0547">
        <w:rPr>
          <w:rFonts w:eastAsia="Times New Roman" w:cs="Times New Roman"/>
          <w:color w:val="4C4C4C"/>
          <w:kern w:val="0"/>
          <w:lang w:eastAsia="pl-PL" w:bidi="ar-SA"/>
        </w:rPr>
        <w:t xml:space="preserve">, </w:t>
      </w:r>
      <w:r w:rsidRPr="000C0547">
        <w:rPr>
          <w:rFonts w:eastAsia="Times New Roman" w:cs="Times New Roman"/>
          <w:color w:val="000000"/>
          <w:kern w:val="0"/>
          <w:lang w:eastAsia="pl-PL" w:bidi="ar-SA"/>
        </w:rPr>
        <w:t>a nieuregulowanych finansowo prac. Protokół inwentaryzacji będzie stanowić w tym przypadku podstawę do ostatecznego rozliczenia wykonania przedmiotu umowy</w:t>
      </w:r>
      <w:r w:rsidRPr="000C0547">
        <w:rPr>
          <w:rFonts w:eastAsia="Times New Roman" w:cs="Times New Roman"/>
          <w:color w:val="4C4C4C"/>
          <w:kern w:val="0"/>
          <w:lang w:eastAsia="pl-PL" w:bidi="ar-SA"/>
        </w:rPr>
        <w:t xml:space="preserve">. </w:t>
      </w:r>
    </w:p>
    <w:p w14:paraId="6F99750E" w14:textId="77777777" w:rsidR="000C0547" w:rsidRPr="000C0547" w:rsidRDefault="000C0547" w:rsidP="000C0547">
      <w:pPr>
        <w:widowControl/>
        <w:numPr>
          <w:ilvl w:val="0"/>
          <w:numId w:val="13"/>
        </w:numPr>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Wykonawca zabezpieczy przerwane roboty oraz zgłosi do dokonania odbioru przez Zamawiającego robót przerwanych.</w:t>
      </w:r>
    </w:p>
    <w:p w14:paraId="6D2C7C2A" w14:textId="77777777" w:rsidR="000C0547" w:rsidRPr="000C0547" w:rsidRDefault="000C0547" w:rsidP="000C0547">
      <w:pPr>
        <w:widowControl/>
        <w:numPr>
          <w:ilvl w:val="0"/>
          <w:numId w:val="13"/>
        </w:numPr>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 xml:space="preserve">Wykonawca niezwłocznie, a najpóźniej w terminie 10 dni usunie z terenu budowy urządzenia zaplecza przez niego dostarczone oraz uporządkuje teren budowy. </w:t>
      </w:r>
    </w:p>
    <w:p w14:paraId="5EA44E9E" w14:textId="77777777" w:rsidR="000C0547" w:rsidRPr="000C0547" w:rsidRDefault="000C0547" w:rsidP="000C0547">
      <w:pPr>
        <w:widowControl/>
        <w:numPr>
          <w:ilvl w:val="0"/>
          <w:numId w:val="13"/>
        </w:numPr>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6068EADF" w14:textId="77777777" w:rsidR="000C0547" w:rsidRPr="000C0547" w:rsidRDefault="000C0547" w:rsidP="000C0547">
      <w:pPr>
        <w:widowControl/>
        <w:numPr>
          <w:ilvl w:val="0"/>
          <w:numId w:val="13"/>
        </w:numPr>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kern w:val="0"/>
          <w:lang w:eastAsia="pl-PL" w:bidi="ar-SA"/>
        </w:rPr>
        <w:t>W przypadku zejścia Wykonawcy z budowy z przyczyn niezależnych od Zamawiającego</w:t>
      </w:r>
      <w:r w:rsidRPr="000C0547">
        <w:rPr>
          <w:rFonts w:eastAsia="Times New Roman" w:cs="Times New Roman"/>
          <w:color w:val="505050"/>
          <w:kern w:val="0"/>
          <w:lang w:eastAsia="pl-PL" w:bidi="ar-SA"/>
        </w:rPr>
        <w:t xml:space="preserve">, </w:t>
      </w:r>
      <w:r w:rsidRPr="000C0547">
        <w:rPr>
          <w:rFonts w:eastAsia="Times New Roman" w:cs="Times New Roman"/>
          <w:kern w:val="0"/>
          <w:lang w:eastAsia="pl-PL" w:bidi="ar-SA"/>
        </w:rPr>
        <w:t xml:space="preserve">Wykonawca poniesie wszelkie koszty związane z dokończeniem robót przez Zamawiającego. </w:t>
      </w:r>
    </w:p>
    <w:p w14:paraId="3407674C" w14:textId="5059B62E" w:rsidR="000C0547" w:rsidRPr="00BA0B8A" w:rsidRDefault="000C0547" w:rsidP="000C0547">
      <w:pPr>
        <w:widowControl/>
        <w:numPr>
          <w:ilvl w:val="0"/>
          <w:numId w:val="13"/>
        </w:numPr>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kern w:val="0"/>
          <w:lang w:eastAsia="pl-PL" w:bidi="ar-SA"/>
        </w:rPr>
        <w:t>Gdy Wykonawca uchyla się od obowiązku inwentaryzacji przerwanych robót Zamawiający ma prawo sam wykonać inwentaryzację, a Wykonawca nie może podważyć jego wyliczeń.</w:t>
      </w:r>
    </w:p>
    <w:p w14:paraId="1CAECFF7" w14:textId="77777777" w:rsidR="00BA0B8A" w:rsidRPr="000C0547" w:rsidRDefault="00BA0B8A" w:rsidP="00BA0B8A">
      <w:pPr>
        <w:widowControl/>
        <w:suppressAutoHyphens w:val="0"/>
        <w:autoSpaceDE w:val="0"/>
        <w:autoSpaceDN/>
        <w:ind w:left="360"/>
        <w:jc w:val="both"/>
        <w:textAlignment w:val="auto"/>
        <w:rPr>
          <w:rFonts w:eastAsia="Times New Roman" w:cs="Times New Roman"/>
          <w:color w:val="000000"/>
          <w:kern w:val="0"/>
          <w:lang w:eastAsia="pl-PL" w:bidi="ar-SA"/>
        </w:rPr>
      </w:pPr>
    </w:p>
    <w:p w14:paraId="1B1292DF" w14:textId="77777777" w:rsidR="000C0547" w:rsidRPr="000C0547" w:rsidRDefault="000C0547" w:rsidP="000C0547">
      <w:pPr>
        <w:autoSpaceDE w:val="0"/>
        <w:autoSpaceDN/>
        <w:jc w:val="center"/>
        <w:textAlignment w:val="auto"/>
        <w:rPr>
          <w:rFonts w:eastAsia="Times New Roman" w:cs="Times New Roman"/>
          <w:color w:val="000000"/>
          <w:kern w:val="0"/>
          <w:sz w:val="16"/>
          <w:szCs w:val="16"/>
          <w:lang w:eastAsia="pl-PL" w:bidi="ar-SA"/>
        </w:rPr>
      </w:pPr>
    </w:p>
    <w:p w14:paraId="32993AB2" w14:textId="77777777" w:rsidR="000C0547" w:rsidRPr="000C0547" w:rsidRDefault="000C0547" w:rsidP="000C0547">
      <w:pPr>
        <w:autoSpaceDE w:val="0"/>
        <w:autoSpaceDN/>
        <w:jc w:val="center"/>
        <w:textAlignment w:val="auto"/>
        <w:rPr>
          <w:rFonts w:eastAsia="Times New Roman" w:cs="Times New Roman"/>
          <w:b/>
          <w:color w:val="000000"/>
          <w:kern w:val="0"/>
          <w:lang w:eastAsia="pl-PL" w:bidi="ar-SA"/>
        </w:rPr>
      </w:pPr>
      <w:r w:rsidRPr="000C0547">
        <w:rPr>
          <w:rFonts w:eastAsia="Times New Roman" w:cs="Times New Roman"/>
          <w:b/>
          <w:color w:val="000000"/>
          <w:kern w:val="0"/>
          <w:lang w:eastAsia="pl-PL" w:bidi="ar-SA"/>
        </w:rPr>
        <w:lastRenderedPageBreak/>
        <w:t>§10</w:t>
      </w:r>
    </w:p>
    <w:p w14:paraId="3B6D95A8" w14:textId="279025DF" w:rsidR="000C0547" w:rsidRPr="000C0547" w:rsidRDefault="000C0547" w:rsidP="00D05342">
      <w:pPr>
        <w:autoSpaceDE w:val="0"/>
        <w:autoSpaceDN/>
        <w:jc w:val="center"/>
        <w:textAlignment w:val="auto"/>
        <w:rPr>
          <w:rFonts w:eastAsia="Times New Roman" w:cs="Times New Roman"/>
          <w:b/>
          <w:color w:val="000000"/>
          <w:kern w:val="0"/>
          <w:lang w:eastAsia="pl-PL" w:bidi="ar-SA"/>
        </w:rPr>
      </w:pPr>
      <w:r w:rsidRPr="000C0547">
        <w:rPr>
          <w:rFonts w:eastAsia="Times New Roman" w:cs="Times New Roman"/>
          <w:b/>
          <w:color w:val="000000"/>
          <w:kern w:val="0"/>
          <w:lang w:eastAsia="pl-PL" w:bidi="ar-SA"/>
        </w:rPr>
        <w:t>Umowy o podwykonawstwo</w:t>
      </w:r>
      <w:r w:rsidR="00B31C71">
        <w:rPr>
          <w:rFonts w:eastAsia="Times New Roman" w:cs="Times New Roman"/>
          <w:b/>
          <w:color w:val="000000"/>
          <w:kern w:val="0"/>
          <w:lang w:eastAsia="pl-PL" w:bidi="ar-SA"/>
        </w:rPr>
        <w:t xml:space="preserve"> – </w:t>
      </w:r>
      <w:r w:rsidR="00BA0B8A">
        <w:rPr>
          <w:rFonts w:eastAsia="Times New Roman" w:cs="Times New Roman"/>
          <w:b/>
          <w:color w:val="000000"/>
          <w:kern w:val="0"/>
          <w:lang w:eastAsia="pl-PL" w:bidi="ar-SA"/>
        </w:rPr>
        <w:t>………………….</w:t>
      </w:r>
    </w:p>
    <w:p w14:paraId="76132372" w14:textId="77777777" w:rsidR="000C0547" w:rsidRPr="000C0547" w:rsidRDefault="000C0547" w:rsidP="000C0547">
      <w:pPr>
        <w:widowControl/>
        <w:numPr>
          <w:ilvl w:val="0"/>
          <w:numId w:val="38"/>
        </w:numPr>
        <w:tabs>
          <w:tab w:val="left" w:pos="426"/>
        </w:tabs>
        <w:suppressAutoHyphens w:val="0"/>
        <w:autoSpaceDE w:val="0"/>
        <w:autoSpaceDN/>
        <w:ind w:left="426" w:hanging="426"/>
        <w:jc w:val="both"/>
        <w:textAlignment w:val="auto"/>
        <w:rPr>
          <w:rFonts w:eastAsia="Times New Roman" w:cs="Times New Roman"/>
          <w:kern w:val="0"/>
          <w:lang w:eastAsia="ar-SA" w:bidi="ar-SA"/>
        </w:rPr>
      </w:pPr>
      <w:r w:rsidRPr="000C0547">
        <w:rPr>
          <w:rFonts w:eastAsia="Times New Roman" w:cs="Times New Roman"/>
          <w:kern w:val="0"/>
          <w:lang w:eastAsia="ar-SA" w:bidi="ar-SA"/>
        </w:rPr>
        <w:t>Wykonawca powierzy Podwykonawcom wykonanie części zamówienia, będącej przedmiotem umowy:</w:t>
      </w:r>
    </w:p>
    <w:p w14:paraId="5743CF50" w14:textId="77777777" w:rsidR="000C0547" w:rsidRPr="000C0547" w:rsidRDefault="000C0547" w:rsidP="000C0547">
      <w:pPr>
        <w:widowControl/>
        <w:numPr>
          <w:ilvl w:val="1"/>
          <w:numId w:val="38"/>
        </w:numPr>
        <w:tabs>
          <w:tab w:val="left" w:pos="426"/>
          <w:tab w:val="num" w:pos="789"/>
        </w:tabs>
        <w:suppressAutoHyphens w:val="0"/>
        <w:autoSpaceDE w:val="0"/>
        <w:autoSpaceDN/>
        <w:ind w:left="783" w:hanging="357"/>
        <w:jc w:val="both"/>
        <w:textAlignment w:val="auto"/>
        <w:rPr>
          <w:rFonts w:eastAsia="Times New Roman" w:cs="Times New Roman"/>
          <w:i/>
          <w:kern w:val="0"/>
          <w:lang w:eastAsia="ar-SA" w:bidi="ar-SA"/>
        </w:rPr>
      </w:pPr>
      <w:r w:rsidRPr="000C0547">
        <w:rPr>
          <w:rFonts w:eastAsia="Times New Roman" w:cs="Times New Roman"/>
          <w:i/>
          <w:kern w:val="0"/>
          <w:lang w:eastAsia="ar-SA" w:bidi="ar-SA"/>
        </w:rPr>
        <w:t>…………………………………………………………………………….</w:t>
      </w:r>
    </w:p>
    <w:p w14:paraId="5F75167D" w14:textId="77777777" w:rsidR="000C0547" w:rsidRPr="000C0547" w:rsidRDefault="000C0547" w:rsidP="000C0547">
      <w:pPr>
        <w:widowControl/>
        <w:tabs>
          <w:tab w:val="left" w:pos="426"/>
        </w:tabs>
        <w:suppressAutoHyphens w:val="0"/>
        <w:autoSpaceDN/>
        <w:ind w:left="783"/>
        <w:jc w:val="both"/>
        <w:textAlignment w:val="auto"/>
        <w:rPr>
          <w:rFonts w:eastAsia="Times New Roman" w:cs="Times New Roman"/>
          <w:i/>
          <w:kern w:val="0"/>
          <w:lang w:eastAsia="ar-SA" w:bidi="ar-SA"/>
        </w:rPr>
      </w:pPr>
      <w:r w:rsidRPr="000C0547">
        <w:rPr>
          <w:rFonts w:eastAsia="Times New Roman" w:cs="Times New Roman"/>
          <w:i/>
          <w:kern w:val="0"/>
          <w:lang w:eastAsia="ar-SA" w:bidi="ar-SA"/>
        </w:rPr>
        <w:t>Nazwy/firmy podwykonawców – zakres</w:t>
      </w:r>
    </w:p>
    <w:p w14:paraId="29EC9EDD" w14:textId="77777777" w:rsidR="000C0547" w:rsidRPr="000C0547" w:rsidRDefault="000C0547" w:rsidP="000C0547">
      <w:pPr>
        <w:widowControl/>
        <w:tabs>
          <w:tab w:val="left" w:pos="426"/>
        </w:tabs>
        <w:suppressAutoHyphens w:val="0"/>
        <w:autoSpaceDN/>
        <w:ind w:left="783"/>
        <w:jc w:val="both"/>
        <w:textAlignment w:val="auto"/>
        <w:rPr>
          <w:rFonts w:eastAsia="Times New Roman" w:cs="Times New Roman"/>
          <w:i/>
          <w:kern w:val="0"/>
          <w:lang w:eastAsia="ar-SA" w:bidi="ar-SA"/>
        </w:rPr>
      </w:pPr>
      <w:r w:rsidRPr="000C0547">
        <w:rPr>
          <w:rFonts w:eastAsia="Times New Roman" w:cs="Times New Roman"/>
          <w:i/>
          <w:kern w:val="0"/>
          <w:lang w:eastAsia="ar-SA" w:bidi="ar-SA"/>
        </w:rPr>
        <w:t>……………………………………………………………………………</w:t>
      </w:r>
    </w:p>
    <w:p w14:paraId="75975BE0" w14:textId="77777777" w:rsidR="000C0547" w:rsidRPr="000C0547" w:rsidRDefault="000C0547" w:rsidP="000C0547">
      <w:pPr>
        <w:widowControl/>
        <w:numPr>
          <w:ilvl w:val="1"/>
          <w:numId w:val="38"/>
        </w:numPr>
        <w:tabs>
          <w:tab w:val="left" w:pos="426"/>
          <w:tab w:val="num" w:pos="789"/>
        </w:tabs>
        <w:suppressAutoHyphens w:val="0"/>
        <w:autoSpaceDE w:val="0"/>
        <w:autoSpaceDN/>
        <w:ind w:left="789"/>
        <w:jc w:val="both"/>
        <w:textAlignment w:val="auto"/>
        <w:rPr>
          <w:rFonts w:eastAsia="Times New Roman" w:cs="Times New Roman"/>
          <w:i/>
          <w:kern w:val="0"/>
          <w:lang w:eastAsia="ar-SA" w:bidi="ar-SA"/>
        </w:rPr>
      </w:pPr>
      <w:r w:rsidRPr="000C0547">
        <w:rPr>
          <w:rFonts w:eastAsia="Times New Roman" w:cs="Times New Roman"/>
          <w:i/>
          <w:kern w:val="0"/>
          <w:lang w:eastAsia="ar-SA" w:bidi="ar-SA"/>
        </w:rPr>
        <w:t xml:space="preserve">Nazwy/firmy podwykonawców - zakres </w:t>
      </w:r>
    </w:p>
    <w:p w14:paraId="4AAC872D" w14:textId="77777777" w:rsidR="000C0547" w:rsidRPr="000C0547" w:rsidRDefault="000C0547" w:rsidP="000C0547">
      <w:pPr>
        <w:widowControl/>
        <w:numPr>
          <w:ilvl w:val="0"/>
          <w:numId w:val="38"/>
        </w:numPr>
        <w:tabs>
          <w:tab w:val="left" w:pos="426"/>
        </w:tabs>
        <w:suppressAutoHyphens w:val="0"/>
        <w:autoSpaceDE w:val="0"/>
        <w:autoSpaceDN/>
        <w:ind w:left="426" w:hanging="426"/>
        <w:jc w:val="both"/>
        <w:textAlignment w:val="auto"/>
        <w:rPr>
          <w:rFonts w:eastAsia="Times New Roman" w:cs="Times New Roman"/>
          <w:kern w:val="0"/>
          <w:lang w:eastAsia="ar-SA" w:bidi="ar-SA"/>
        </w:rPr>
      </w:pPr>
      <w:r w:rsidRPr="000C0547">
        <w:rPr>
          <w:rFonts w:eastAsia="Times New Roman" w:cs="Times New Roman"/>
          <w:kern w:val="0"/>
          <w:lang w:eastAsia="ar-SA" w:bidi="ar-SA"/>
        </w:rPr>
        <w:t>Wykonawca jest odpowiedzialny za działania lub zaniechania Podwykonawców, dalszych Podwykonawców, ich przedstawicieli lub pracowników, jak za własne działania lub zaniechania.</w:t>
      </w:r>
    </w:p>
    <w:p w14:paraId="57CAAB47" w14:textId="77777777" w:rsidR="000C0547" w:rsidRPr="000C0547" w:rsidRDefault="000C0547" w:rsidP="000C0547">
      <w:pPr>
        <w:widowControl/>
        <w:numPr>
          <w:ilvl w:val="0"/>
          <w:numId w:val="38"/>
        </w:numPr>
        <w:tabs>
          <w:tab w:val="left" w:pos="426"/>
        </w:tabs>
        <w:suppressAutoHyphens w:val="0"/>
        <w:autoSpaceDE w:val="0"/>
        <w:autoSpaceDN/>
        <w:ind w:left="426" w:hanging="426"/>
        <w:jc w:val="both"/>
        <w:textAlignment w:val="auto"/>
        <w:rPr>
          <w:rFonts w:eastAsia="Times New Roman" w:cs="Times New Roman"/>
          <w:kern w:val="0"/>
          <w:lang w:eastAsia="ar-SA" w:bidi="ar-SA"/>
        </w:rPr>
      </w:pPr>
      <w:r w:rsidRPr="000C0547">
        <w:rPr>
          <w:rFonts w:eastAsia="Times New Roman" w:cs="Times New Roman"/>
          <w:kern w:val="0"/>
          <w:lang w:eastAsia="ar-SA" w:bidi="ar-SA"/>
        </w:rPr>
        <w:t>Umowa z Podwykonawcą lub dalszym Podwykonawcą powinna stanowić w szczególności, iż:</w:t>
      </w:r>
    </w:p>
    <w:p w14:paraId="1519AC25" w14:textId="77777777" w:rsidR="000C0547" w:rsidRPr="000C0547" w:rsidRDefault="000C0547" w:rsidP="000C0547">
      <w:pPr>
        <w:widowControl/>
        <w:numPr>
          <w:ilvl w:val="0"/>
          <w:numId w:val="39"/>
        </w:numPr>
        <w:tabs>
          <w:tab w:val="left" w:pos="720"/>
        </w:tabs>
        <w:suppressAutoHyphens w:val="0"/>
        <w:autoSpaceDE w:val="0"/>
        <w:autoSpaceDN/>
        <w:ind w:left="709" w:hanging="283"/>
        <w:jc w:val="both"/>
        <w:textAlignment w:val="auto"/>
        <w:rPr>
          <w:rFonts w:eastAsia="Times New Roman" w:cs="Times New Roman"/>
          <w:kern w:val="0"/>
          <w:lang w:eastAsia="ar-SA" w:bidi="ar-SA"/>
        </w:rPr>
      </w:pPr>
      <w:r w:rsidRPr="000C0547">
        <w:rPr>
          <w:rFonts w:eastAsia="Times New Roman" w:cs="Times New Roman"/>
          <w:kern w:val="0"/>
          <w:lang w:eastAsia="ar-SA" w:bidi="ar-SA"/>
        </w:rPr>
        <w:t>termin zapłaty wynagrodzenia Podwykonawcy lub dalszemu Podwykonawcy nie może być dłuższy niż 14 dni od dnia doręczenia Wykonawcy, Podwykonawcy lub dalszemu Podwykonawcy faktury lub rachunku, potwierdzających wykonanie zleconej Podwykonawcy lub dalszemu Podwykonawcy dostawy, usługi lub roboty budowlanej,</w:t>
      </w:r>
    </w:p>
    <w:p w14:paraId="14EDC9C2" w14:textId="77777777" w:rsidR="000C0547" w:rsidRPr="000C0547" w:rsidRDefault="000C0547" w:rsidP="000C0547">
      <w:pPr>
        <w:widowControl/>
        <w:numPr>
          <w:ilvl w:val="0"/>
          <w:numId w:val="39"/>
        </w:numPr>
        <w:tabs>
          <w:tab w:val="left" w:pos="720"/>
        </w:tabs>
        <w:suppressAutoHyphens w:val="0"/>
        <w:autoSpaceDE w:val="0"/>
        <w:autoSpaceDN/>
        <w:ind w:left="709" w:hanging="283"/>
        <w:jc w:val="both"/>
        <w:textAlignment w:val="auto"/>
        <w:rPr>
          <w:rFonts w:eastAsia="Times New Roman" w:cs="Times New Roman"/>
          <w:kern w:val="0"/>
          <w:lang w:eastAsia="ar-SA" w:bidi="ar-SA"/>
        </w:rPr>
      </w:pPr>
      <w:r w:rsidRPr="000C0547">
        <w:rPr>
          <w:rFonts w:eastAsia="Times New Roman" w:cs="Times New Roman"/>
          <w:kern w:val="0"/>
          <w:lang w:eastAsia="ar-SA" w:bidi="ar-SA"/>
        </w:rPr>
        <w:t>przedmiotem umowy o podwykonawstwo jest wyłącznie wykonanie, odpowiednio: robót budowlanych, dostaw lub usług, które ściśle odpowiadają części zamówienia określonego umową zawartą pomiędzy Zamawiającym a Wykonawcą;</w:t>
      </w:r>
    </w:p>
    <w:p w14:paraId="0161C171" w14:textId="77777777" w:rsidR="000C0547" w:rsidRPr="000C0547" w:rsidRDefault="000C0547" w:rsidP="000C0547">
      <w:pPr>
        <w:widowControl/>
        <w:numPr>
          <w:ilvl w:val="0"/>
          <w:numId w:val="39"/>
        </w:numPr>
        <w:tabs>
          <w:tab w:val="left" w:pos="720"/>
        </w:tabs>
        <w:suppressAutoHyphens w:val="0"/>
        <w:autoSpaceDE w:val="0"/>
        <w:autoSpaceDN/>
        <w:ind w:left="709" w:hanging="283"/>
        <w:jc w:val="both"/>
        <w:textAlignment w:val="auto"/>
        <w:rPr>
          <w:rFonts w:eastAsia="Times New Roman" w:cs="Times New Roman"/>
          <w:kern w:val="0"/>
          <w:lang w:eastAsia="ar-SA" w:bidi="ar-SA"/>
        </w:rPr>
      </w:pPr>
      <w:r w:rsidRPr="000C0547">
        <w:rPr>
          <w:rFonts w:eastAsia="Times New Roman" w:cs="Times New Roman"/>
          <w:kern w:val="0"/>
          <w:lang w:eastAsia="ar-SA" w:bidi="ar-SA"/>
        </w:rPr>
        <w:t xml:space="preserve">wykonanie przedmiotu umowy o podwykonawstwo zostaje określone, na co najmniej takim poziomie jakości, jaki wynika z umowy zawartej pomiędzy Zamawiającym a Wykonawcą </w:t>
      </w:r>
      <w:r w:rsidRPr="000C0547">
        <w:rPr>
          <w:rFonts w:eastAsia="Times New Roman" w:cs="Times New Roman"/>
          <w:kern w:val="0"/>
          <w:lang w:eastAsia="ar-SA" w:bidi="ar-SA"/>
        </w:rPr>
        <w:br/>
        <w:t xml:space="preserve">i powinno odpowiadać stosownym dla tego wykonania wymaganiom określonym </w:t>
      </w:r>
      <w:r w:rsidRPr="000C0547">
        <w:rPr>
          <w:rFonts w:eastAsia="Times New Roman" w:cs="Times New Roman"/>
          <w:kern w:val="0"/>
          <w:lang w:eastAsia="ar-SA" w:bidi="ar-SA"/>
        </w:rPr>
        <w:br/>
        <w:t>w dokumentacji projektowej, STWiORB, SIWZ oraz standardom deklarowanym w ofercie Wykonawcy;</w:t>
      </w:r>
    </w:p>
    <w:p w14:paraId="1E46B4BD" w14:textId="77777777" w:rsidR="000C0547" w:rsidRPr="000C0547" w:rsidRDefault="000C0547" w:rsidP="000C0547">
      <w:pPr>
        <w:widowControl/>
        <w:numPr>
          <w:ilvl w:val="0"/>
          <w:numId w:val="39"/>
        </w:numPr>
        <w:tabs>
          <w:tab w:val="left" w:pos="720"/>
        </w:tabs>
        <w:suppressAutoHyphens w:val="0"/>
        <w:autoSpaceDE w:val="0"/>
        <w:autoSpaceDN/>
        <w:ind w:left="709" w:hanging="283"/>
        <w:jc w:val="both"/>
        <w:textAlignment w:val="auto"/>
        <w:rPr>
          <w:rFonts w:eastAsia="Times New Roman" w:cs="Times New Roman"/>
          <w:kern w:val="0"/>
          <w:lang w:eastAsia="ar-SA" w:bidi="ar-SA"/>
        </w:rPr>
      </w:pPr>
      <w:r w:rsidRPr="000C0547">
        <w:rPr>
          <w:rFonts w:eastAsia="Times New Roman" w:cs="Times New Roman"/>
          <w:kern w:val="0"/>
          <w:lang w:eastAsia="pl-PL" w:bidi="ar-SA"/>
        </w:rPr>
        <w:t>okres odpowiedzialności Podwykonawcy lub dalszego Podwykonawcy za wady przedmiotu umowy o podwykonawstwo, nie będzie krótszy od okresu odpowiedzialności za wady przedmiotu umowy Wykonawcy wobec Zamawiającego;</w:t>
      </w:r>
    </w:p>
    <w:p w14:paraId="19908257" w14:textId="77777777" w:rsidR="000C0547" w:rsidRPr="000C0547" w:rsidRDefault="000C0547" w:rsidP="000C0547">
      <w:pPr>
        <w:widowControl/>
        <w:numPr>
          <w:ilvl w:val="0"/>
          <w:numId w:val="39"/>
        </w:numPr>
        <w:tabs>
          <w:tab w:val="left" w:pos="720"/>
          <w:tab w:val="left" w:pos="1080"/>
        </w:tabs>
        <w:suppressAutoHyphens w:val="0"/>
        <w:autoSpaceDE w:val="0"/>
        <w:autoSpaceDN/>
        <w:ind w:left="709" w:hanging="283"/>
        <w:jc w:val="both"/>
        <w:textAlignment w:val="auto"/>
        <w:rPr>
          <w:rFonts w:eastAsia="Times New Roman" w:cs="Times New Roman"/>
          <w:kern w:val="0"/>
          <w:lang w:eastAsia="ar-SA" w:bidi="ar-SA"/>
        </w:rPr>
      </w:pPr>
      <w:r w:rsidRPr="000C0547">
        <w:rPr>
          <w:rFonts w:eastAsia="Times New Roman" w:cs="Times New Roman"/>
          <w:kern w:val="0"/>
          <w:lang w:eastAsia="ar-SA" w:bidi="ar-SA"/>
        </w:rPr>
        <w:t xml:space="preserve">Podwykonawca lub dalszy Podwykonawca musi wykazać się posiadaniem wiedzy </w:t>
      </w:r>
      <w:r w:rsidRPr="000C0547">
        <w:rPr>
          <w:rFonts w:eastAsia="Times New Roman" w:cs="Times New Roman"/>
          <w:kern w:val="0"/>
          <w:lang w:eastAsia="ar-SA" w:bidi="ar-SA"/>
        </w:rPr>
        <w:br/>
        <w:t>i doświadczenia niezbędnymi w celu prawidłowej realizacji przedmiotu umowy,</w:t>
      </w:r>
    </w:p>
    <w:p w14:paraId="57E5141D" w14:textId="77777777" w:rsidR="000C0547" w:rsidRPr="000C0547" w:rsidRDefault="000C0547" w:rsidP="000C0547">
      <w:pPr>
        <w:widowControl/>
        <w:numPr>
          <w:ilvl w:val="0"/>
          <w:numId w:val="39"/>
        </w:numPr>
        <w:tabs>
          <w:tab w:val="left" w:pos="720"/>
        </w:tabs>
        <w:suppressAutoHyphens w:val="0"/>
        <w:autoSpaceDE w:val="0"/>
        <w:autoSpaceDN/>
        <w:ind w:left="709" w:hanging="283"/>
        <w:jc w:val="both"/>
        <w:textAlignment w:val="auto"/>
        <w:rPr>
          <w:rFonts w:eastAsia="Times New Roman" w:cs="Times New Roman"/>
          <w:kern w:val="0"/>
          <w:lang w:eastAsia="ar-SA" w:bidi="ar-SA"/>
        </w:rPr>
      </w:pPr>
      <w:r w:rsidRPr="000C0547">
        <w:rPr>
          <w:rFonts w:eastAsia="Times New Roman" w:cs="Times New Roman"/>
          <w:kern w:val="0"/>
          <w:lang w:eastAsia="ar-SA" w:bidi="ar-SA"/>
        </w:rPr>
        <w:t xml:space="preserve">Podwykonawca lub dalszy Podwykonawca są zobowiązani do przedstawiania Zamawiającemu na jego żądanie dokumentów, oświadczeń i wyjaśnień dotyczących realizacji umowy </w:t>
      </w:r>
      <w:r w:rsidRPr="000C0547">
        <w:rPr>
          <w:rFonts w:eastAsia="Times New Roman" w:cs="Times New Roman"/>
          <w:kern w:val="0"/>
          <w:lang w:eastAsia="ar-SA" w:bidi="ar-SA"/>
        </w:rPr>
        <w:br/>
        <w:t>o podwykonawstwo.</w:t>
      </w:r>
    </w:p>
    <w:p w14:paraId="0A419031" w14:textId="77777777" w:rsidR="000C0547" w:rsidRPr="000C0547" w:rsidRDefault="000C0547" w:rsidP="000C0547">
      <w:pPr>
        <w:widowControl/>
        <w:numPr>
          <w:ilvl w:val="0"/>
          <w:numId w:val="38"/>
        </w:numPr>
        <w:suppressAutoHyphens w:val="0"/>
        <w:autoSpaceDE w:val="0"/>
        <w:autoSpaceDN/>
        <w:ind w:left="426" w:hanging="426"/>
        <w:jc w:val="both"/>
        <w:textAlignment w:val="auto"/>
        <w:rPr>
          <w:rFonts w:eastAsia="Times New Roman" w:cs="Times New Roman"/>
          <w:kern w:val="0"/>
          <w:lang w:eastAsia="ar-SA" w:bidi="ar-SA"/>
        </w:rPr>
      </w:pPr>
      <w:r w:rsidRPr="000C0547">
        <w:rPr>
          <w:rFonts w:eastAsia="Times New Roman" w:cs="Times New Roman"/>
          <w:kern w:val="0"/>
          <w:lang w:eastAsia="ar-SA" w:bidi="ar-SA"/>
        </w:rPr>
        <w:t>Umowa o podwykonawstwo nie może zawierać postanowień:</w:t>
      </w:r>
    </w:p>
    <w:p w14:paraId="104555F6" w14:textId="77777777" w:rsidR="000C0547" w:rsidRPr="000C0547" w:rsidRDefault="000C0547" w:rsidP="000C0547">
      <w:pPr>
        <w:widowControl/>
        <w:numPr>
          <w:ilvl w:val="0"/>
          <w:numId w:val="44"/>
        </w:numPr>
        <w:suppressAutoHyphens w:val="0"/>
        <w:autoSpaceDE w:val="0"/>
        <w:autoSpaceDN/>
        <w:ind w:left="709" w:hanging="283"/>
        <w:jc w:val="both"/>
        <w:textAlignment w:val="auto"/>
        <w:rPr>
          <w:rFonts w:eastAsia="Times New Roman" w:cs="Times New Roman"/>
          <w:kern w:val="0"/>
          <w:lang w:eastAsia="ar-SA" w:bidi="ar-SA"/>
        </w:rPr>
      </w:pPr>
      <w:r w:rsidRPr="000C0547">
        <w:rPr>
          <w:rFonts w:eastAsia="Times New Roman" w:cs="Times New Roman"/>
          <w:kern w:val="0"/>
          <w:lang w:eastAsia="ar-SA" w:bidi="ar-SA"/>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EFF6DA5" w14:textId="77777777" w:rsidR="000C0547" w:rsidRPr="000C0547" w:rsidRDefault="000C0547" w:rsidP="000C0547">
      <w:pPr>
        <w:widowControl/>
        <w:numPr>
          <w:ilvl w:val="0"/>
          <w:numId w:val="44"/>
        </w:numPr>
        <w:suppressAutoHyphens w:val="0"/>
        <w:autoSpaceDE w:val="0"/>
        <w:autoSpaceDN/>
        <w:ind w:left="709" w:hanging="283"/>
        <w:jc w:val="both"/>
        <w:textAlignment w:val="auto"/>
        <w:rPr>
          <w:rFonts w:eastAsia="Times New Roman" w:cs="Times New Roman"/>
          <w:kern w:val="0"/>
          <w:lang w:eastAsia="ar-SA" w:bidi="ar-SA"/>
        </w:rPr>
      </w:pPr>
      <w:r w:rsidRPr="000C0547">
        <w:rPr>
          <w:rFonts w:eastAsia="Times New Roman" w:cs="Times New Roman"/>
          <w:kern w:val="0"/>
          <w:lang w:eastAsia="ar-SA" w:bidi="ar-SA"/>
        </w:rPr>
        <w:t xml:space="preserve">uzależniających zwrot kwot zabezpieczenia przez Wykonawcę Podwykonawcy, od zwrotu zabezpieczenia należytego wykonania umowy Wykonawcy przez Zamawiającego. </w:t>
      </w:r>
    </w:p>
    <w:p w14:paraId="381E4462" w14:textId="77777777" w:rsidR="000C0547" w:rsidRPr="000C0547" w:rsidRDefault="000C0547" w:rsidP="000C0547">
      <w:pPr>
        <w:widowControl/>
        <w:numPr>
          <w:ilvl w:val="0"/>
          <w:numId w:val="41"/>
        </w:numPr>
        <w:suppressAutoHyphens w:val="0"/>
        <w:autoSpaceDE w:val="0"/>
        <w:autoSpaceDN/>
        <w:jc w:val="both"/>
        <w:textAlignment w:val="auto"/>
        <w:rPr>
          <w:rFonts w:eastAsia="Times New Roman" w:cs="Times New Roman"/>
          <w:kern w:val="0"/>
          <w:lang w:eastAsia="ar-SA" w:bidi="ar-SA"/>
        </w:rPr>
      </w:pPr>
      <w:r w:rsidRPr="000C0547">
        <w:rPr>
          <w:rFonts w:eastAsia="Times New Roman" w:cs="Times New Roman"/>
          <w:kern w:val="0"/>
          <w:lang w:eastAsia="ar-SA" w:bidi="ar-SA"/>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14:paraId="7C323D96" w14:textId="77777777" w:rsidR="000C0547" w:rsidRPr="000C0547" w:rsidRDefault="000C0547" w:rsidP="000C0547">
      <w:pPr>
        <w:widowControl/>
        <w:numPr>
          <w:ilvl w:val="0"/>
          <w:numId w:val="41"/>
        </w:numPr>
        <w:suppressAutoHyphens w:val="0"/>
        <w:autoSpaceDE w:val="0"/>
        <w:autoSpaceDN/>
        <w:jc w:val="both"/>
        <w:textAlignment w:val="auto"/>
        <w:rPr>
          <w:rFonts w:eastAsia="Times New Roman" w:cs="Times New Roman"/>
          <w:kern w:val="0"/>
          <w:lang w:eastAsia="ar-SA" w:bidi="ar-SA"/>
        </w:rPr>
      </w:pPr>
      <w:r w:rsidRPr="000C0547">
        <w:rPr>
          <w:rFonts w:eastAsia="Times New Roman" w:cs="Times New Roman"/>
          <w:color w:val="000000"/>
          <w:kern w:val="0"/>
          <w:lang w:eastAsia="ar-SA" w:bidi="ar-SA"/>
        </w:rPr>
        <w:t xml:space="preserve">Wykonawca, Podwykonawca lub dalszy Podwykonawca zamierzający zawrzeć umowę </w:t>
      </w:r>
      <w:r w:rsidRPr="000C0547">
        <w:rPr>
          <w:rFonts w:eastAsia="Times New Roman" w:cs="Times New Roman"/>
          <w:color w:val="000000"/>
          <w:kern w:val="0"/>
          <w:lang w:eastAsia="ar-SA" w:bidi="ar-SA"/>
        </w:rPr>
        <w:br/>
        <w:t xml:space="preserve">o podwykonawstwo, której przedmiotem są roboty budowlane, zobowiązany jest w trakcie realizacji zamówienia na roboty budowlane, do przedłożenia Zamawiającemu projektu umowy </w:t>
      </w:r>
      <w:r w:rsidRPr="000C0547">
        <w:rPr>
          <w:rFonts w:eastAsia="Times New Roman" w:cs="Times New Roman"/>
          <w:color w:val="000000"/>
          <w:kern w:val="0"/>
          <w:lang w:eastAsia="ar-SA" w:bidi="ar-SA"/>
        </w:rPr>
        <w:br/>
        <w:t>o</w:t>
      </w:r>
      <w:r w:rsidRPr="000C0547">
        <w:rPr>
          <w:rFonts w:eastAsia="Times New Roman" w:cs="Times New Roman"/>
          <w:kern w:val="0"/>
          <w:lang w:eastAsia="ar-SA" w:bidi="ar-SA"/>
        </w:rPr>
        <w:t xml:space="preserve"> podwykonawstwo.</w:t>
      </w:r>
    </w:p>
    <w:p w14:paraId="2E71A977" w14:textId="77777777" w:rsidR="000C0547" w:rsidRPr="000C0547" w:rsidRDefault="000C0547" w:rsidP="000C0547">
      <w:pPr>
        <w:widowControl/>
        <w:numPr>
          <w:ilvl w:val="0"/>
          <w:numId w:val="41"/>
        </w:numPr>
        <w:suppressAutoHyphens w:val="0"/>
        <w:autoSpaceDE w:val="0"/>
        <w:autoSpaceDN/>
        <w:jc w:val="both"/>
        <w:textAlignment w:val="auto"/>
        <w:rPr>
          <w:rFonts w:eastAsia="Times New Roman" w:cs="Times New Roman"/>
          <w:kern w:val="0"/>
          <w:lang w:eastAsia="ar-SA" w:bidi="ar-SA"/>
        </w:rPr>
      </w:pPr>
      <w:r w:rsidRPr="000C0547">
        <w:rPr>
          <w:rFonts w:eastAsia="Times New Roman" w:cs="Times New Roman"/>
          <w:kern w:val="0"/>
          <w:lang w:eastAsia="ar-SA" w:bidi="ar-SA"/>
        </w:rPr>
        <w:t>Projekt umowy o podwykonawstwo, której przedmiotem są roboty budowlane, będzie uważany za zaakceptowany przez Zamawiającego, jeżeli Zamawiający w terminie 7</w:t>
      </w:r>
      <w:r w:rsidRPr="000C0547">
        <w:rPr>
          <w:rFonts w:eastAsia="Times New Roman" w:cs="Times New Roman"/>
          <w:b/>
          <w:kern w:val="0"/>
          <w:lang w:eastAsia="ar-SA" w:bidi="ar-SA"/>
        </w:rPr>
        <w:t xml:space="preserve"> </w:t>
      </w:r>
      <w:r w:rsidRPr="000C0547">
        <w:rPr>
          <w:rFonts w:eastAsia="Times New Roman" w:cs="Times New Roman"/>
          <w:kern w:val="0"/>
          <w:lang w:eastAsia="ar-SA" w:bidi="ar-SA"/>
        </w:rPr>
        <w:t xml:space="preserve">dni od dnia przedłożenia mu projektu nie zgłosi w formie pisemnej zastrzeżeń. </w:t>
      </w:r>
    </w:p>
    <w:p w14:paraId="597F0B60" w14:textId="77777777" w:rsidR="000C0547" w:rsidRPr="000C0547" w:rsidRDefault="000C0547" w:rsidP="000C0547">
      <w:pPr>
        <w:widowControl/>
        <w:numPr>
          <w:ilvl w:val="0"/>
          <w:numId w:val="41"/>
        </w:numPr>
        <w:suppressAutoHyphens w:val="0"/>
        <w:autoSpaceDE w:val="0"/>
        <w:autoSpaceDN/>
        <w:jc w:val="both"/>
        <w:textAlignment w:val="auto"/>
        <w:rPr>
          <w:rFonts w:eastAsia="Times New Roman" w:cs="Times New Roman"/>
          <w:kern w:val="0"/>
          <w:lang w:eastAsia="ar-SA" w:bidi="ar-SA"/>
        </w:rPr>
      </w:pPr>
      <w:r w:rsidRPr="000C0547">
        <w:rPr>
          <w:rFonts w:eastAsia="Times New Roman" w:cs="Times New Roman"/>
          <w:kern w:val="0"/>
          <w:lang w:eastAsia="ar-SA" w:bidi="ar-SA"/>
        </w:rPr>
        <w:t xml:space="preserve">Zamawiający zgłosi w terminie określonym w ust. 7 w formie pisemnej zastrzeżenia do projektu umowy o podwykonawstwo, której przedmiotem są roboty budowlane, w szczególności </w:t>
      </w:r>
      <w:r w:rsidRPr="000C0547">
        <w:rPr>
          <w:rFonts w:eastAsia="Times New Roman" w:cs="Times New Roman"/>
          <w:kern w:val="0"/>
          <w:lang w:eastAsia="ar-SA" w:bidi="ar-SA"/>
        </w:rPr>
        <w:br/>
        <w:t xml:space="preserve">w następujących przypadkach: </w:t>
      </w:r>
    </w:p>
    <w:p w14:paraId="79E45736" w14:textId="77777777" w:rsidR="000C0547" w:rsidRPr="000C0547" w:rsidRDefault="000C0547" w:rsidP="000C0547">
      <w:pPr>
        <w:widowControl/>
        <w:numPr>
          <w:ilvl w:val="0"/>
          <w:numId w:val="40"/>
        </w:numPr>
        <w:tabs>
          <w:tab w:val="left" w:pos="709"/>
        </w:tabs>
        <w:suppressAutoHyphens w:val="0"/>
        <w:autoSpaceDE w:val="0"/>
        <w:autoSpaceDN/>
        <w:ind w:left="709" w:hanging="425"/>
        <w:jc w:val="both"/>
        <w:textAlignment w:val="auto"/>
        <w:rPr>
          <w:rFonts w:eastAsia="Times New Roman" w:cs="Times New Roman"/>
          <w:kern w:val="0"/>
          <w:lang w:eastAsia="ar-SA" w:bidi="ar-SA"/>
        </w:rPr>
      </w:pPr>
      <w:r w:rsidRPr="000C0547">
        <w:rPr>
          <w:rFonts w:eastAsia="Times New Roman" w:cs="Times New Roman"/>
          <w:kern w:val="0"/>
          <w:lang w:eastAsia="ar-SA" w:bidi="ar-SA"/>
        </w:rPr>
        <w:lastRenderedPageBreak/>
        <w:t>niespełniania przez projekt umowy wymagań dotyczących umowy o podwykonawstwo, określonych w ust. 3,</w:t>
      </w:r>
    </w:p>
    <w:p w14:paraId="47F29DB1" w14:textId="77777777" w:rsidR="000C0547" w:rsidRPr="000C0547" w:rsidRDefault="000C0547" w:rsidP="000C0547">
      <w:pPr>
        <w:widowControl/>
        <w:numPr>
          <w:ilvl w:val="0"/>
          <w:numId w:val="40"/>
        </w:numPr>
        <w:tabs>
          <w:tab w:val="left" w:pos="709"/>
        </w:tabs>
        <w:suppressAutoHyphens w:val="0"/>
        <w:autoSpaceDE w:val="0"/>
        <w:autoSpaceDN/>
        <w:ind w:left="709" w:hanging="425"/>
        <w:jc w:val="both"/>
        <w:textAlignment w:val="auto"/>
        <w:rPr>
          <w:rFonts w:eastAsia="Times New Roman" w:cs="Times New Roman"/>
          <w:kern w:val="0"/>
          <w:lang w:eastAsia="ar-SA" w:bidi="ar-SA"/>
        </w:rPr>
      </w:pPr>
      <w:r w:rsidRPr="000C0547">
        <w:rPr>
          <w:rFonts w:eastAsia="Times New Roman" w:cs="Times New Roman"/>
          <w:kern w:val="0"/>
          <w:lang w:eastAsia="ar-SA" w:bidi="ar-SA"/>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na rzecz Podwykonawcy;</w:t>
      </w:r>
    </w:p>
    <w:p w14:paraId="41985882" w14:textId="77777777" w:rsidR="000C0547" w:rsidRPr="000C0547" w:rsidRDefault="000C0547" w:rsidP="000C0547">
      <w:pPr>
        <w:widowControl/>
        <w:numPr>
          <w:ilvl w:val="0"/>
          <w:numId w:val="40"/>
        </w:numPr>
        <w:tabs>
          <w:tab w:val="left" w:pos="709"/>
        </w:tabs>
        <w:suppressAutoHyphens w:val="0"/>
        <w:autoSpaceDE w:val="0"/>
        <w:autoSpaceDN/>
        <w:ind w:left="709" w:hanging="425"/>
        <w:jc w:val="both"/>
        <w:textAlignment w:val="auto"/>
        <w:rPr>
          <w:rFonts w:eastAsia="Times New Roman" w:cs="Times New Roman"/>
          <w:kern w:val="0"/>
          <w:lang w:eastAsia="ar-SA" w:bidi="ar-SA"/>
        </w:rPr>
      </w:pPr>
      <w:r w:rsidRPr="000C0547">
        <w:rPr>
          <w:rFonts w:eastAsia="Times New Roman" w:cs="Times New Roman"/>
          <w:kern w:val="0"/>
          <w:lang w:eastAsia="ar-SA" w:bidi="ar-SA"/>
        </w:rPr>
        <w:t>gdy projekt zawiera postanowienia uzależniające zwrot kwot zabezpieczenia przez Wykonawcę (</w:t>
      </w:r>
      <w:r w:rsidRPr="000C0547">
        <w:rPr>
          <w:rFonts w:eastAsia="Times New Roman" w:cs="Times New Roman"/>
          <w:i/>
          <w:kern w:val="0"/>
          <w:lang w:eastAsia="ar-SA" w:bidi="ar-SA"/>
        </w:rPr>
        <w:t>jeśli było wymagane</w:t>
      </w:r>
      <w:r w:rsidRPr="000C0547">
        <w:rPr>
          <w:rFonts w:eastAsia="Times New Roman" w:cs="Times New Roman"/>
          <w:kern w:val="0"/>
          <w:lang w:eastAsia="ar-SA" w:bidi="ar-SA"/>
        </w:rPr>
        <w:t>) Podwykonawcy od zwrotu Wykonawcy zabezpieczenia należytego wykonania umowy przez Zamawiającego,;</w:t>
      </w:r>
    </w:p>
    <w:p w14:paraId="0C883877" w14:textId="77777777" w:rsidR="000C0547" w:rsidRPr="000C0547" w:rsidRDefault="000C0547" w:rsidP="000C0547">
      <w:pPr>
        <w:widowControl/>
        <w:numPr>
          <w:ilvl w:val="0"/>
          <w:numId w:val="40"/>
        </w:numPr>
        <w:tabs>
          <w:tab w:val="left" w:pos="709"/>
        </w:tabs>
        <w:suppressAutoHyphens w:val="0"/>
        <w:autoSpaceDE w:val="0"/>
        <w:autoSpaceDN/>
        <w:ind w:left="709" w:hanging="425"/>
        <w:jc w:val="both"/>
        <w:textAlignment w:val="auto"/>
        <w:rPr>
          <w:rFonts w:eastAsia="Times New Roman" w:cs="Times New Roman"/>
          <w:kern w:val="0"/>
          <w:lang w:eastAsia="ar-SA" w:bidi="ar-SA"/>
        </w:rPr>
      </w:pPr>
      <w:r w:rsidRPr="000C0547">
        <w:rPr>
          <w:rFonts w:eastAsia="Times New Roman" w:cs="Times New Roman"/>
          <w:kern w:val="0"/>
          <w:lang w:eastAsia="ar-SA" w:bidi="ar-SA"/>
        </w:rPr>
        <w:t>gdy termin realizacji robót budowlanych określonych projektem jest dłuższy, niż przewidywany umową dla tych robót;</w:t>
      </w:r>
    </w:p>
    <w:p w14:paraId="60EADA69" w14:textId="77777777" w:rsidR="000C0547" w:rsidRPr="000C0547" w:rsidRDefault="000C0547" w:rsidP="000C0547">
      <w:pPr>
        <w:widowControl/>
        <w:numPr>
          <w:ilvl w:val="0"/>
          <w:numId w:val="40"/>
        </w:numPr>
        <w:tabs>
          <w:tab w:val="left" w:pos="709"/>
        </w:tabs>
        <w:suppressAutoHyphens w:val="0"/>
        <w:autoSpaceDE w:val="0"/>
        <w:autoSpaceDN/>
        <w:ind w:left="709" w:hanging="425"/>
        <w:jc w:val="both"/>
        <w:textAlignment w:val="auto"/>
        <w:rPr>
          <w:rFonts w:eastAsia="Times New Roman" w:cs="Times New Roman"/>
          <w:kern w:val="0"/>
          <w:lang w:eastAsia="ar-SA" w:bidi="ar-SA"/>
        </w:rPr>
      </w:pPr>
      <w:r w:rsidRPr="000C0547">
        <w:rPr>
          <w:rFonts w:eastAsia="Times New Roman" w:cs="Times New Roman"/>
          <w:kern w:val="0"/>
          <w:lang w:eastAsia="ar-SA" w:bidi="ar-SA"/>
        </w:rPr>
        <w:t>gdy projekt zawiera postanowienia dotyczące sposobu rozliczeń za wykonane roboty, uniemożliwiającego rozliczenie tych robót pomiędzy Zamawiającym, a Wykonawcą na podstawie umowy.</w:t>
      </w:r>
    </w:p>
    <w:p w14:paraId="2CC9DC4A" w14:textId="77777777" w:rsidR="000C0547" w:rsidRPr="000C0547" w:rsidRDefault="000C0547" w:rsidP="000C0547">
      <w:pPr>
        <w:widowControl/>
        <w:numPr>
          <w:ilvl w:val="0"/>
          <w:numId w:val="42"/>
        </w:numPr>
        <w:suppressAutoHyphens w:val="0"/>
        <w:autoSpaceDE w:val="0"/>
        <w:autoSpaceDN/>
        <w:jc w:val="both"/>
        <w:textAlignment w:val="auto"/>
        <w:rPr>
          <w:rFonts w:eastAsia="Times New Roman" w:cs="Times New Roman"/>
          <w:kern w:val="0"/>
          <w:lang w:eastAsia="ar-SA" w:bidi="ar-SA"/>
        </w:rPr>
      </w:pPr>
      <w:r w:rsidRPr="000C0547">
        <w:rPr>
          <w:rFonts w:eastAsia="Times New Roman" w:cs="Times New Roman"/>
          <w:kern w:val="0"/>
          <w:lang w:eastAsia="ar-SA" w:bidi="ar-SA"/>
        </w:rPr>
        <w:t>W przypadku zgłoszenia przez Zamawiającego zastrzeżeń do projektu umowy o podwykonawstwo w terminie określonym w ust. 7 Wykonawca, Podwykonawca lub dalszy Podwykonawca przedkłada zmieniony projekt umowy o podwykonawstwo, uwzględniający w całości zastrzeżenia Zamawiającego.</w:t>
      </w:r>
    </w:p>
    <w:p w14:paraId="5714DD2C" w14:textId="77777777" w:rsidR="000C0547" w:rsidRPr="000C0547" w:rsidRDefault="000C0547" w:rsidP="000C0547">
      <w:pPr>
        <w:widowControl/>
        <w:numPr>
          <w:ilvl w:val="0"/>
          <w:numId w:val="42"/>
        </w:numPr>
        <w:suppressAutoHyphens w:val="0"/>
        <w:autoSpaceDE w:val="0"/>
        <w:autoSpaceDN/>
        <w:jc w:val="both"/>
        <w:textAlignment w:val="auto"/>
        <w:rPr>
          <w:rFonts w:eastAsia="Times New Roman" w:cs="Times New Roman"/>
          <w:kern w:val="0"/>
          <w:lang w:eastAsia="ar-SA" w:bidi="ar-SA"/>
        </w:rPr>
      </w:pPr>
      <w:r w:rsidRPr="000C0547">
        <w:rPr>
          <w:rFonts w:eastAsia="Times New Roman" w:cs="Times New Roman"/>
          <w:kern w:val="0"/>
          <w:lang w:eastAsia="ar-SA" w:bidi="ar-SA"/>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14:paraId="5675B61A" w14:textId="77777777" w:rsidR="000C0547" w:rsidRPr="000C0547" w:rsidRDefault="000C0547" w:rsidP="000C0547">
      <w:pPr>
        <w:widowControl/>
        <w:numPr>
          <w:ilvl w:val="0"/>
          <w:numId w:val="42"/>
        </w:numPr>
        <w:suppressAutoHyphens w:val="0"/>
        <w:autoSpaceDE w:val="0"/>
        <w:autoSpaceDN/>
        <w:jc w:val="both"/>
        <w:textAlignment w:val="auto"/>
        <w:rPr>
          <w:rFonts w:eastAsia="Times New Roman" w:cs="Times New Roman"/>
          <w:kern w:val="0"/>
          <w:lang w:eastAsia="ar-SA" w:bidi="ar-SA"/>
        </w:rPr>
      </w:pPr>
      <w:r w:rsidRPr="000C0547">
        <w:rPr>
          <w:rFonts w:eastAsia="Times New Roman" w:cs="Times New Roman"/>
          <w:kern w:val="0"/>
          <w:lang w:eastAsia="ar-SA" w:bidi="ar-SA"/>
        </w:rPr>
        <w:t xml:space="preserve">Zamawiający zgłosi Wykonawcy, Podwykonawcy lub dalszemu Podwykonawcy w formie pisemnej sprzeciw do przedłożonej umowy o podwykonawstwo, której przedmiotem są roboty budowlane, w terminie 7 dni od jej przedłożenia w przypadkach określonych w ust. 8. </w:t>
      </w:r>
    </w:p>
    <w:p w14:paraId="7CD7EA78" w14:textId="77777777" w:rsidR="000C0547" w:rsidRPr="000C0547" w:rsidRDefault="000C0547" w:rsidP="000C0547">
      <w:pPr>
        <w:widowControl/>
        <w:numPr>
          <w:ilvl w:val="0"/>
          <w:numId w:val="42"/>
        </w:numPr>
        <w:suppressAutoHyphens w:val="0"/>
        <w:autoSpaceDE w:val="0"/>
        <w:autoSpaceDN/>
        <w:jc w:val="both"/>
        <w:textAlignment w:val="auto"/>
        <w:rPr>
          <w:rFonts w:eastAsia="Times New Roman" w:cs="Times New Roman"/>
          <w:kern w:val="0"/>
          <w:lang w:eastAsia="ar-SA" w:bidi="ar-SA"/>
        </w:rPr>
      </w:pPr>
      <w:r w:rsidRPr="000C0547">
        <w:rPr>
          <w:rFonts w:eastAsia="Times New Roman" w:cs="Times New Roman"/>
          <w:kern w:val="0"/>
          <w:lang w:eastAsia="ar-SA" w:bidi="ar-SA"/>
        </w:rPr>
        <w:t>Umowa o podwykonawstwo, której przedmiotem są roboty budowlane, będzie uważana za zaakceptowaną przez Zamawiającego, jeżeli Zamawiający w terminie 7 dni od dnia przedłożenia kopii tej umowy nie zgłosi do niej w formie pisemnej sprzeciwu.</w:t>
      </w:r>
    </w:p>
    <w:p w14:paraId="024AF46F" w14:textId="77777777" w:rsidR="000C0547" w:rsidRPr="000C0547" w:rsidRDefault="000C0547" w:rsidP="000C0547">
      <w:pPr>
        <w:widowControl/>
        <w:numPr>
          <w:ilvl w:val="0"/>
          <w:numId w:val="42"/>
        </w:numPr>
        <w:suppressAutoHyphens w:val="0"/>
        <w:autoSpaceDE w:val="0"/>
        <w:autoSpaceDN/>
        <w:jc w:val="both"/>
        <w:textAlignment w:val="auto"/>
        <w:rPr>
          <w:rFonts w:eastAsia="Times New Roman" w:cs="Times New Roman"/>
          <w:kern w:val="0"/>
          <w:lang w:eastAsia="ar-SA" w:bidi="ar-SA"/>
        </w:rPr>
      </w:pPr>
      <w:r w:rsidRPr="000C0547">
        <w:rPr>
          <w:rFonts w:eastAsia="Times New Roman" w:cs="Times New Roman"/>
          <w:kern w:val="0"/>
          <w:lang w:eastAsia="ar-SA" w:bidi="ar-SA"/>
        </w:rPr>
        <w:t xml:space="preserve">Wykonawca, Podwykonawca przedłoży Zamawiającemu poświadczoną za zgodność z oryginałem kopię zawartej umowy o podwykonawstwo, której przedmiotem są dostawy lub usługi stanowiące część przedmiotu umowy, w terminie 7 dni od dnia jej zawarcia, z wyłączeniem umów </w:t>
      </w:r>
      <w:r w:rsidRPr="000C0547">
        <w:rPr>
          <w:rFonts w:eastAsia="Times New Roman" w:cs="Times New Roman"/>
          <w:kern w:val="0"/>
          <w:lang w:eastAsia="ar-SA" w:bidi="ar-SA"/>
        </w:rPr>
        <w:br/>
        <w:t xml:space="preserve">o podwykonawstwo o wartości mniejszej niż 0,5 % wynagrodzenia Wykonawcy, o którym mowa </w:t>
      </w:r>
      <w:r w:rsidRPr="000C0547">
        <w:rPr>
          <w:rFonts w:eastAsia="Times New Roman" w:cs="Times New Roman"/>
          <w:kern w:val="0"/>
          <w:lang w:eastAsia="ar-SA" w:bidi="ar-SA"/>
        </w:rPr>
        <w:br/>
        <w:t xml:space="preserve">w </w:t>
      </w:r>
      <w:r w:rsidRPr="000C0547">
        <w:rPr>
          <w:rFonts w:eastAsia="Times New Roman" w:cs="Times New Roman"/>
          <w:bCs/>
          <w:kern w:val="0"/>
          <w:lang w:eastAsia="ar-SA" w:bidi="ar-SA"/>
        </w:rPr>
        <w:t xml:space="preserve">§6 </w:t>
      </w:r>
      <w:r w:rsidRPr="000C0547">
        <w:rPr>
          <w:rFonts w:eastAsia="Times New Roman" w:cs="Times New Roman"/>
          <w:kern w:val="0"/>
          <w:lang w:eastAsia="ar-SA" w:bidi="ar-SA"/>
        </w:rPr>
        <w:t xml:space="preserve">ust. 1, przy czym wyłączenie to nie dotyczy umów o podwykonawstwo w zakresie dostaw lub </w:t>
      </w:r>
      <w:r w:rsidRPr="000C0547">
        <w:rPr>
          <w:rFonts w:eastAsia="Times New Roman" w:cs="Times New Roman"/>
          <w:color w:val="000000"/>
          <w:kern w:val="0"/>
          <w:lang w:eastAsia="ar-SA" w:bidi="ar-SA"/>
        </w:rPr>
        <w:t>usług o wartości większej niż 50 000 zł.</w:t>
      </w:r>
    </w:p>
    <w:p w14:paraId="108FFD1A" w14:textId="77777777" w:rsidR="000C0547" w:rsidRPr="000C0547" w:rsidRDefault="000C0547" w:rsidP="000C0547">
      <w:pPr>
        <w:widowControl/>
        <w:numPr>
          <w:ilvl w:val="0"/>
          <w:numId w:val="42"/>
        </w:numPr>
        <w:suppressAutoHyphens w:val="0"/>
        <w:autoSpaceDE w:val="0"/>
        <w:autoSpaceDN/>
        <w:jc w:val="both"/>
        <w:textAlignment w:val="auto"/>
        <w:rPr>
          <w:rFonts w:eastAsia="Times New Roman" w:cs="Times New Roman"/>
          <w:kern w:val="0"/>
          <w:lang w:eastAsia="ar-SA" w:bidi="ar-SA"/>
        </w:rPr>
      </w:pPr>
      <w:r w:rsidRPr="000C0547">
        <w:rPr>
          <w:rFonts w:eastAsia="Times New Roman" w:cs="Times New Roman"/>
          <w:color w:val="000000"/>
          <w:kern w:val="0"/>
          <w:lang w:eastAsia="ar-SA" w:bidi="ar-SA"/>
        </w:rPr>
        <w:t>Wykonawca, Podwykonawca lub dalszy Podwykonawca nie może podzlecić Podwykonawcy</w:t>
      </w:r>
      <w:r w:rsidRPr="000C0547">
        <w:rPr>
          <w:rFonts w:eastAsia="Times New Roman" w:cs="Times New Roman"/>
          <w:kern w:val="0"/>
          <w:lang w:eastAsia="ar-SA" w:bidi="ar-SA"/>
        </w:rPr>
        <w:t xml:space="preserve"> realizacji przedmiotu umowy o podwykonawstwo, której przedmiotem są roboty budowlane </w:t>
      </w:r>
      <w:r w:rsidRPr="000C0547">
        <w:rPr>
          <w:rFonts w:eastAsia="Times New Roman" w:cs="Times New Roman"/>
          <w:kern w:val="0"/>
          <w:lang w:eastAsia="ar-SA" w:bidi="ar-SA"/>
        </w:rPr>
        <w:br/>
        <w:t>w przypadku braku jej akceptacji przez Zamawiającego.</w:t>
      </w:r>
    </w:p>
    <w:p w14:paraId="7EED7974" w14:textId="77777777" w:rsidR="000C0547" w:rsidRPr="000C0547" w:rsidRDefault="000C0547" w:rsidP="000C0547">
      <w:pPr>
        <w:widowControl/>
        <w:numPr>
          <w:ilvl w:val="0"/>
          <w:numId w:val="42"/>
        </w:numPr>
        <w:suppressAutoHyphens w:val="0"/>
        <w:autoSpaceDE w:val="0"/>
        <w:autoSpaceDN/>
        <w:jc w:val="both"/>
        <w:textAlignment w:val="auto"/>
        <w:rPr>
          <w:rFonts w:eastAsia="Times New Roman" w:cs="Times New Roman"/>
          <w:kern w:val="0"/>
          <w:lang w:eastAsia="ar-SA" w:bidi="ar-SA"/>
        </w:rPr>
      </w:pPr>
      <w:r w:rsidRPr="000C0547">
        <w:rPr>
          <w:rFonts w:eastAsia="Times New Roman" w:cs="Times New Roman"/>
          <w:kern w:val="0"/>
          <w:lang w:eastAsia="ar-SA" w:bidi="ar-SA"/>
        </w:rPr>
        <w:t xml:space="preserve">Zamawiający może zażądać od Wykonawcy niezwłocznego usunięcia z terenu budowy Podwykonawcy lub dalszego Podwykonawcy, z którym nie została zawarta umowa </w:t>
      </w:r>
      <w:r w:rsidRPr="000C0547">
        <w:rPr>
          <w:rFonts w:eastAsia="Times New Roman" w:cs="Times New Roman"/>
          <w:kern w:val="0"/>
          <w:lang w:eastAsia="ar-SA" w:bidi="ar-SA"/>
        </w:rPr>
        <w:br/>
        <w:t xml:space="preserve">o podwykonawstwo zaakceptowana przez Zamawiającego lub może usunąć takiego Podwykonawcę lub dalszego Podwykonawcę na koszt Wykonawcy. </w:t>
      </w:r>
    </w:p>
    <w:p w14:paraId="77595205" w14:textId="77777777" w:rsidR="000C0547" w:rsidRPr="000C0547" w:rsidRDefault="000C0547" w:rsidP="000C0547">
      <w:pPr>
        <w:widowControl/>
        <w:numPr>
          <w:ilvl w:val="0"/>
          <w:numId w:val="42"/>
        </w:numPr>
        <w:suppressAutoHyphens w:val="0"/>
        <w:autoSpaceDE w:val="0"/>
        <w:autoSpaceDN/>
        <w:jc w:val="both"/>
        <w:textAlignment w:val="auto"/>
        <w:rPr>
          <w:rFonts w:eastAsia="Times New Roman" w:cs="Times New Roman"/>
          <w:kern w:val="0"/>
          <w:lang w:eastAsia="ar-SA" w:bidi="ar-SA"/>
        </w:rPr>
      </w:pPr>
      <w:r w:rsidRPr="000C0547">
        <w:rPr>
          <w:rFonts w:eastAsia="Times New Roman" w:cs="Times New Roman"/>
          <w:kern w:val="0"/>
          <w:lang w:eastAsia="ar-SA" w:bidi="ar-SA"/>
        </w:rPr>
        <w:t xml:space="preserve">Powierzenie realizacji zadań innemu Podwykonawcy lub dalszemu Podwykonawcy niż ten, </w:t>
      </w:r>
      <w:r w:rsidRPr="000C0547">
        <w:rPr>
          <w:rFonts w:eastAsia="Times New Roman" w:cs="Times New Roman"/>
          <w:kern w:val="0"/>
          <w:lang w:eastAsia="ar-SA" w:bidi="ar-SA"/>
        </w:rPr>
        <w:br/>
        <w:t>z którym została zawarta zaakceptowana przez Zamawiającego umowa o podwykonawstwo lub inna istotna zmiana tej umowy, w tym zmiana zakresu zadań określonych tą umową wymaga ponownej akceptacji Zamawiającego w trybie określonym w niniejszym paragrafie.</w:t>
      </w:r>
    </w:p>
    <w:p w14:paraId="38AC85D3" w14:textId="77777777" w:rsidR="000C0547" w:rsidRPr="000C0547" w:rsidRDefault="000C0547" w:rsidP="000C0547">
      <w:pPr>
        <w:widowControl/>
        <w:numPr>
          <w:ilvl w:val="0"/>
          <w:numId w:val="42"/>
        </w:numPr>
        <w:suppressAutoHyphens w:val="0"/>
        <w:autoSpaceDE w:val="0"/>
        <w:autoSpaceDN/>
        <w:jc w:val="both"/>
        <w:textAlignment w:val="auto"/>
        <w:rPr>
          <w:rFonts w:eastAsia="Times New Roman" w:cs="Times New Roman"/>
          <w:kern w:val="0"/>
          <w:lang w:eastAsia="ar-SA" w:bidi="ar-SA"/>
        </w:rPr>
      </w:pPr>
      <w:r w:rsidRPr="000C0547">
        <w:rPr>
          <w:rFonts w:eastAsia="Times New Roman" w:cs="Times New Roman"/>
          <w:kern w:val="0"/>
          <w:lang w:eastAsia="ar-SA" w:bidi="ar-SA"/>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w:t>
      </w:r>
      <w:r w:rsidRPr="000C0547">
        <w:rPr>
          <w:rFonts w:eastAsia="Times New Roman" w:cs="Times New Roman"/>
          <w:kern w:val="0"/>
          <w:lang w:eastAsia="ar-SA" w:bidi="ar-SA"/>
        </w:rPr>
        <w:lastRenderedPageBreak/>
        <w:t>dalszemu Podwykonawcy robót budowlanych, Podwykonawcy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4D96BACE" w14:textId="77777777" w:rsidR="000C0547" w:rsidRPr="000C0547" w:rsidRDefault="000C0547" w:rsidP="000C0547">
      <w:pPr>
        <w:widowControl/>
        <w:numPr>
          <w:ilvl w:val="0"/>
          <w:numId w:val="42"/>
        </w:numPr>
        <w:suppressAutoHyphens w:val="0"/>
        <w:autoSpaceDE w:val="0"/>
        <w:autoSpaceDN/>
        <w:jc w:val="both"/>
        <w:textAlignment w:val="auto"/>
        <w:rPr>
          <w:rFonts w:eastAsia="Times New Roman" w:cs="Times New Roman"/>
          <w:kern w:val="0"/>
          <w:lang w:eastAsia="ar-SA" w:bidi="ar-SA"/>
        </w:rPr>
      </w:pPr>
      <w:r w:rsidRPr="000C0547">
        <w:rPr>
          <w:rFonts w:eastAsia="Times New Roman" w:cs="Times New Roman"/>
          <w:kern w:val="0"/>
          <w:lang w:eastAsia="ar-SA" w:bidi="ar-SA"/>
        </w:rPr>
        <w:t xml:space="preserve">W przypadku, gdy projekt umowy o podwykonawstwo lub projekt zmiany umowy </w:t>
      </w:r>
      <w:r w:rsidRPr="000C0547">
        <w:rPr>
          <w:rFonts w:eastAsia="Times New Roman" w:cs="Times New Roman"/>
          <w:kern w:val="0"/>
          <w:lang w:eastAsia="ar-SA" w:bidi="ar-SA"/>
        </w:rPr>
        <w:br/>
        <w:t xml:space="preserve">o podwykonawstwo, a także umowy o podwykonawstwo i ich zmiany sporządzane są w języku obcym, Wykonawca, Podwykonawca lub dalszy Podwykonawca jest zobowiązany załączyć do przedkładanego projektu jego tłumaczenie na język polski, a w przypadku kopii umowy </w:t>
      </w:r>
      <w:r w:rsidRPr="000C0547">
        <w:rPr>
          <w:rFonts w:eastAsia="Times New Roman" w:cs="Times New Roman"/>
          <w:kern w:val="0"/>
          <w:lang w:eastAsia="ar-SA" w:bidi="ar-SA"/>
        </w:rPr>
        <w:br/>
        <w:t>o podwykonawstwo – tłumaczenie przysięgłe umowy na język polski.</w:t>
      </w:r>
    </w:p>
    <w:p w14:paraId="2A8951CB" w14:textId="77777777" w:rsidR="000C0547" w:rsidRPr="000C0547" w:rsidRDefault="000C0547" w:rsidP="000C0547">
      <w:pPr>
        <w:autoSpaceDN/>
        <w:jc w:val="center"/>
        <w:textAlignment w:val="auto"/>
        <w:rPr>
          <w:rFonts w:eastAsia="Times New Roman" w:cs="Times New Roman"/>
          <w:b/>
          <w:kern w:val="0"/>
          <w:sz w:val="16"/>
          <w:szCs w:val="16"/>
          <w:lang w:eastAsia="pl-PL" w:bidi="ar-SA"/>
        </w:rPr>
      </w:pPr>
    </w:p>
    <w:p w14:paraId="7113B43B" w14:textId="77777777" w:rsidR="000C0547" w:rsidRPr="000C0547" w:rsidRDefault="000C0547" w:rsidP="000C0547">
      <w:pPr>
        <w:autoSpaceDN/>
        <w:jc w:val="center"/>
        <w:textAlignment w:val="auto"/>
        <w:rPr>
          <w:rFonts w:eastAsia="Times New Roman" w:cs="Times New Roman"/>
          <w:b/>
          <w:kern w:val="0"/>
          <w:lang w:eastAsia="pl-PL" w:bidi="ar-SA"/>
        </w:rPr>
      </w:pPr>
      <w:r w:rsidRPr="000C0547">
        <w:rPr>
          <w:rFonts w:eastAsia="Times New Roman" w:cs="Times New Roman"/>
          <w:b/>
          <w:kern w:val="0"/>
          <w:lang w:eastAsia="pl-PL" w:bidi="ar-SA"/>
        </w:rPr>
        <w:t>§11</w:t>
      </w:r>
    </w:p>
    <w:p w14:paraId="1BF63352" w14:textId="77777777" w:rsidR="000C0547" w:rsidRPr="000C0547" w:rsidRDefault="000C0547" w:rsidP="00D05342">
      <w:pPr>
        <w:autoSpaceDE w:val="0"/>
        <w:autoSpaceDN/>
        <w:jc w:val="center"/>
        <w:textAlignment w:val="auto"/>
        <w:rPr>
          <w:rFonts w:eastAsia="Times New Roman" w:cs="Times New Roman"/>
          <w:b/>
          <w:color w:val="000000"/>
          <w:kern w:val="0"/>
          <w:lang w:eastAsia="pl-PL" w:bidi="ar-SA"/>
        </w:rPr>
      </w:pPr>
      <w:r w:rsidRPr="000C0547">
        <w:rPr>
          <w:rFonts w:eastAsia="Times New Roman" w:cs="Times New Roman"/>
          <w:b/>
          <w:color w:val="000000"/>
          <w:kern w:val="0"/>
          <w:lang w:eastAsia="pl-PL" w:bidi="ar-SA"/>
        </w:rPr>
        <w:t>Gwarancja Wykonawcy i uprawnienia z tytułu rękojmi</w:t>
      </w:r>
    </w:p>
    <w:p w14:paraId="4F1B9C3E" w14:textId="77777777" w:rsidR="000C0547" w:rsidRPr="000C0547" w:rsidRDefault="000C0547" w:rsidP="000C0547">
      <w:pPr>
        <w:numPr>
          <w:ilvl w:val="0"/>
          <w:numId w:val="24"/>
        </w:numPr>
        <w:autoSpaceDE w:val="0"/>
        <w:autoSpaceDN/>
        <w:adjustRightInd w:val="0"/>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 xml:space="preserve">Wykonawca udziela Zamawiającemu </w:t>
      </w:r>
      <w:r w:rsidRPr="000C0547">
        <w:rPr>
          <w:rFonts w:eastAsia="Calibri" w:cs="Times New Roman"/>
          <w:color w:val="000000"/>
          <w:kern w:val="0"/>
          <w:lang w:eastAsia="pl-PL" w:bidi="ar-SA"/>
        </w:rPr>
        <w:t xml:space="preserve">gwarancji jakości na zrealizowany przedmiot zamówienia na wykonane roboty budowlane oraz zastosowane materiały ….. </w:t>
      </w:r>
      <w:r w:rsidRPr="000C0547">
        <w:rPr>
          <w:rFonts w:eastAsia="Calibri" w:cs="Times New Roman"/>
          <w:bCs/>
          <w:color w:val="000000"/>
          <w:kern w:val="0"/>
          <w:lang w:eastAsia="pl-PL" w:bidi="ar-SA"/>
        </w:rPr>
        <w:t xml:space="preserve">liczonej od </w:t>
      </w:r>
      <w:r w:rsidRPr="000C0547">
        <w:rPr>
          <w:rFonts w:eastAsia="Calibri" w:cs="Times New Roman"/>
          <w:color w:val="000000"/>
          <w:kern w:val="0"/>
          <w:lang w:eastAsia="pl-PL" w:bidi="ar-SA"/>
        </w:rPr>
        <w:t xml:space="preserve">daty końcowego odbioru robót budowlanych i podpisania (bez uwag) protokołu końcowego (zgodnie z wzorem zawartym w </w:t>
      </w:r>
      <w:r w:rsidRPr="000C0547">
        <w:rPr>
          <w:rFonts w:eastAsia="Calibri" w:cs="Times New Roman"/>
          <w:b/>
          <w:color w:val="000000"/>
          <w:kern w:val="0"/>
          <w:lang w:eastAsia="pl-PL" w:bidi="ar-SA"/>
        </w:rPr>
        <w:t>Załączniku Nr 2 do SIWZ)</w:t>
      </w:r>
      <w:r w:rsidRPr="000C0547">
        <w:rPr>
          <w:rFonts w:eastAsia="Calibri" w:cs="Times New Roman"/>
          <w:color w:val="000000"/>
          <w:kern w:val="0"/>
          <w:lang w:eastAsia="pl-PL" w:bidi="ar-SA"/>
        </w:rPr>
        <w:t>.</w:t>
      </w:r>
    </w:p>
    <w:p w14:paraId="7145CCFD" w14:textId="77777777" w:rsidR="000C0547" w:rsidRPr="000C0547" w:rsidRDefault="000C0547" w:rsidP="000C0547">
      <w:pPr>
        <w:widowControl/>
        <w:numPr>
          <w:ilvl w:val="0"/>
          <w:numId w:val="28"/>
        </w:numPr>
        <w:suppressAutoHyphens w:val="0"/>
        <w:autoSpaceDE w:val="0"/>
        <w:autoSpaceDN/>
        <w:jc w:val="both"/>
        <w:textAlignment w:val="auto"/>
        <w:rPr>
          <w:rFonts w:eastAsia="Times New Roman" w:cs="Times New Roman"/>
          <w:kern w:val="0"/>
          <w:lang w:eastAsia="pl-PL" w:bidi="ar-SA"/>
        </w:rPr>
      </w:pPr>
      <w:r w:rsidRPr="000C0547">
        <w:rPr>
          <w:rFonts w:eastAsia="Times New Roman" w:cs="Times New Roman"/>
          <w:kern w:val="0"/>
          <w:lang w:eastAsia="pl-PL" w:bidi="ar-SA"/>
        </w:rPr>
        <w:t xml:space="preserve">W okresie gwarancji Wykonawca zobowiązuje się do bezpłatnego usunięcia wad i usterek </w:t>
      </w:r>
      <w:r w:rsidRPr="000C0547">
        <w:rPr>
          <w:rFonts w:eastAsia="Times New Roman" w:cs="Times New Roman"/>
          <w:kern w:val="0"/>
          <w:lang w:eastAsia="pl-PL" w:bidi="ar-SA"/>
        </w:rPr>
        <w:br/>
        <w:t xml:space="preserve">w terminie: </w:t>
      </w:r>
    </w:p>
    <w:p w14:paraId="1DD5F747" w14:textId="77777777" w:rsidR="000C0547" w:rsidRPr="000C0547" w:rsidRDefault="000C0547" w:rsidP="000C0547">
      <w:pPr>
        <w:numPr>
          <w:ilvl w:val="0"/>
          <w:numId w:val="31"/>
        </w:numPr>
        <w:suppressAutoHyphens w:val="0"/>
        <w:autoSpaceDE w:val="0"/>
        <w:autoSpaceDN/>
        <w:adjustRightInd w:val="0"/>
        <w:ind w:right="4"/>
        <w:jc w:val="both"/>
        <w:textAlignment w:val="auto"/>
        <w:rPr>
          <w:rFonts w:eastAsia="Times New Roman" w:cs="Times New Roman"/>
          <w:kern w:val="0"/>
          <w:lang w:eastAsia="pl-PL" w:bidi="ar-SA"/>
        </w:rPr>
      </w:pPr>
      <w:r w:rsidRPr="000C0547">
        <w:rPr>
          <w:rFonts w:eastAsia="Times New Roman" w:cs="Times New Roman"/>
          <w:kern w:val="0"/>
          <w:lang w:eastAsia="pl-PL" w:bidi="ar-SA"/>
        </w:rPr>
        <w:t>7 dni roboczych licząc od daty powiadomienia przez Zamawiającego,</w:t>
      </w:r>
    </w:p>
    <w:p w14:paraId="347C31E4" w14:textId="77777777" w:rsidR="000C0547" w:rsidRPr="000C0547" w:rsidRDefault="000C0547" w:rsidP="000C0547">
      <w:pPr>
        <w:numPr>
          <w:ilvl w:val="0"/>
          <w:numId w:val="31"/>
        </w:numPr>
        <w:suppressAutoHyphens w:val="0"/>
        <w:autoSpaceDE w:val="0"/>
        <w:autoSpaceDN/>
        <w:adjustRightInd w:val="0"/>
        <w:ind w:right="4"/>
        <w:jc w:val="both"/>
        <w:textAlignment w:val="auto"/>
        <w:rPr>
          <w:rFonts w:eastAsia="Times New Roman" w:cs="Times New Roman"/>
          <w:kern w:val="0"/>
          <w:lang w:eastAsia="pl-PL" w:bidi="ar-SA"/>
        </w:rPr>
      </w:pPr>
      <w:r w:rsidRPr="000C0547">
        <w:rPr>
          <w:rFonts w:eastAsia="Times New Roman" w:cs="Times New Roman"/>
          <w:kern w:val="0"/>
          <w:lang w:eastAsia="pl-PL" w:bidi="ar-SA"/>
        </w:rPr>
        <w:t xml:space="preserve">jeśli wada uniemożliwia zgodne z obowiązującymi przepisami użytkowanie przedmiotu gwarancji – niezwłocznie tj. w terminie 3 dni od dnia powiadomienia.  </w:t>
      </w:r>
    </w:p>
    <w:p w14:paraId="1B92BC2A" w14:textId="77777777" w:rsidR="000C0547" w:rsidRPr="000C0547" w:rsidRDefault="000C0547" w:rsidP="000C0547">
      <w:pPr>
        <w:widowControl/>
        <w:numPr>
          <w:ilvl w:val="0"/>
          <w:numId w:val="28"/>
        </w:numPr>
        <w:suppressAutoHyphens w:val="0"/>
        <w:autoSpaceDE w:val="0"/>
        <w:autoSpaceDN/>
        <w:jc w:val="both"/>
        <w:textAlignment w:val="auto"/>
        <w:rPr>
          <w:rFonts w:eastAsia="Times New Roman" w:cs="Times New Roman"/>
          <w:kern w:val="0"/>
          <w:lang w:eastAsia="pl-PL" w:bidi="ar-SA"/>
        </w:rPr>
      </w:pPr>
      <w:r w:rsidRPr="000C0547">
        <w:rPr>
          <w:rFonts w:eastAsia="Times New Roman" w:cs="Times New Roman"/>
          <w:kern w:val="0"/>
          <w:lang w:eastAsia="pl-PL" w:bidi="ar-SA"/>
        </w:rPr>
        <w:t xml:space="preserve">W terminie jednego miesiąca przed upływem okresu gwarancji Zamawiający dokona wraz </w:t>
      </w:r>
      <w:r w:rsidRPr="000C0547">
        <w:rPr>
          <w:rFonts w:eastAsia="Times New Roman" w:cs="Times New Roman"/>
          <w:kern w:val="0"/>
          <w:lang w:eastAsia="pl-PL" w:bidi="ar-SA"/>
        </w:rPr>
        <w:br/>
        <w:t xml:space="preserve">z Wykonawcą i Inspektorem nadzoru inwestorskiego przeglądu technicznego zrealizowanego zamówienia. </w:t>
      </w:r>
    </w:p>
    <w:p w14:paraId="674963E8" w14:textId="77777777" w:rsidR="000C0547" w:rsidRPr="000C0547" w:rsidRDefault="000C0547" w:rsidP="000C0547">
      <w:pPr>
        <w:widowControl/>
        <w:numPr>
          <w:ilvl w:val="0"/>
          <w:numId w:val="28"/>
        </w:numPr>
        <w:suppressAutoHyphens w:val="0"/>
        <w:autoSpaceDE w:val="0"/>
        <w:autoSpaceDN/>
        <w:jc w:val="both"/>
        <w:textAlignment w:val="auto"/>
        <w:rPr>
          <w:rFonts w:eastAsia="Times New Roman" w:cs="Times New Roman"/>
          <w:kern w:val="0"/>
          <w:lang w:eastAsia="pl-PL" w:bidi="ar-SA"/>
        </w:rPr>
      </w:pPr>
      <w:r w:rsidRPr="000C0547">
        <w:rPr>
          <w:rFonts w:eastAsia="Times New Roman" w:cs="Times New Roman"/>
          <w:kern w:val="0"/>
          <w:lang w:eastAsia="pl-PL" w:bidi="ar-SA"/>
        </w:rPr>
        <w:t>Zamawiający ma prawo dochodzić uprawnień z tytułu rękojmi za wady, niezależnie od uprawnień wynikających z gwarancji.</w:t>
      </w:r>
    </w:p>
    <w:p w14:paraId="058AB485" w14:textId="77777777" w:rsidR="000C0547" w:rsidRPr="000C0547" w:rsidRDefault="000C0547" w:rsidP="000C0547">
      <w:pPr>
        <w:widowControl/>
        <w:numPr>
          <w:ilvl w:val="0"/>
          <w:numId w:val="28"/>
        </w:numPr>
        <w:suppressAutoHyphens w:val="0"/>
        <w:autoSpaceDE w:val="0"/>
        <w:autoSpaceDN/>
        <w:jc w:val="both"/>
        <w:textAlignment w:val="auto"/>
        <w:rPr>
          <w:rFonts w:eastAsia="Times New Roman" w:cs="Times New Roman"/>
          <w:kern w:val="0"/>
          <w:lang w:eastAsia="pl-PL" w:bidi="ar-SA"/>
        </w:rPr>
      </w:pPr>
      <w:r w:rsidRPr="000C0547">
        <w:rPr>
          <w:rFonts w:eastAsia="Times New Roman" w:cs="Times New Roman"/>
          <w:kern w:val="0"/>
          <w:lang w:eastAsia="pl-PL" w:bidi="ar-SA"/>
        </w:rPr>
        <w:t>Na podstawie art. 558 Kodeksu Cywilnego Zamawiający rozszerza okres rękojmi za wady na okres udzielonej przez Wykonawcę gwarancji.</w:t>
      </w:r>
    </w:p>
    <w:p w14:paraId="353C01BF" w14:textId="77777777" w:rsidR="000C0547" w:rsidRPr="000C0547" w:rsidRDefault="000C0547" w:rsidP="000C0547">
      <w:pPr>
        <w:widowControl/>
        <w:numPr>
          <w:ilvl w:val="0"/>
          <w:numId w:val="28"/>
        </w:numPr>
        <w:suppressAutoHyphens w:val="0"/>
        <w:autoSpaceDE w:val="0"/>
        <w:autoSpaceDN/>
        <w:jc w:val="both"/>
        <w:textAlignment w:val="auto"/>
        <w:rPr>
          <w:rFonts w:eastAsia="Times New Roman" w:cs="Times New Roman"/>
          <w:kern w:val="0"/>
          <w:lang w:eastAsia="pl-PL" w:bidi="ar-SA"/>
        </w:rPr>
      </w:pPr>
      <w:r w:rsidRPr="000C0547">
        <w:rPr>
          <w:rFonts w:eastAsia="Times New Roman" w:cs="Times New Roman"/>
          <w:kern w:val="0"/>
          <w:lang w:eastAsia="pl-PL" w:bidi="ar-SA"/>
        </w:rPr>
        <w:t>W okresie odpowiedzialności z tytułu rękojmi Wykonawca jest zobowiązany do nieodpłatnego usuwania wad, które wynikną z nieprawidłowego wykonania przedmiotu umowy albo jego części</w:t>
      </w:r>
      <w:r w:rsidRPr="000C0547">
        <w:rPr>
          <w:rFonts w:eastAsia="Times New Roman" w:cs="Times New Roman"/>
          <w:color w:val="4F4F4F"/>
          <w:kern w:val="0"/>
          <w:lang w:eastAsia="pl-PL" w:bidi="ar-SA"/>
        </w:rPr>
        <w:t xml:space="preserve"> </w:t>
      </w:r>
      <w:r w:rsidRPr="000C0547">
        <w:rPr>
          <w:rFonts w:eastAsia="Times New Roman" w:cs="Times New Roman"/>
          <w:kern w:val="0"/>
          <w:lang w:eastAsia="pl-PL" w:bidi="ar-SA"/>
        </w:rPr>
        <w:t>lub z jakiegokolwiek dzia</w:t>
      </w:r>
      <w:r w:rsidRPr="000C0547">
        <w:rPr>
          <w:rFonts w:eastAsia="Times New Roman" w:cs="Times New Roman"/>
          <w:color w:val="4F4F4F"/>
          <w:kern w:val="0"/>
          <w:lang w:eastAsia="pl-PL" w:bidi="ar-SA"/>
        </w:rPr>
        <w:t>ł</w:t>
      </w:r>
      <w:r w:rsidRPr="000C0547">
        <w:rPr>
          <w:rFonts w:eastAsia="Times New Roman" w:cs="Times New Roman"/>
          <w:kern w:val="0"/>
          <w:lang w:eastAsia="pl-PL" w:bidi="ar-SA"/>
        </w:rPr>
        <w:t>ania lub zaniedbania Wykonawcy</w:t>
      </w:r>
      <w:r w:rsidRPr="000C0547">
        <w:rPr>
          <w:rFonts w:eastAsia="Times New Roman" w:cs="Times New Roman"/>
          <w:color w:val="4F4F4F"/>
          <w:kern w:val="0"/>
          <w:lang w:eastAsia="pl-PL" w:bidi="ar-SA"/>
        </w:rPr>
        <w:t xml:space="preserve">. </w:t>
      </w:r>
    </w:p>
    <w:p w14:paraId="5A1BD566" w14:textId="77777777" w:rsidR="000C0547" w:rsidRPr="000C0547" w:rsidRDefault="000C0547" w:rsidP="000C0547">
      <w:pPr>
        <w:widowControl/>
        <w:numPr>
          <w:ilvl w:val="0"/>
          <w:numId w:val="28"/>
        </w:numPr>
        <w:suppressAutoHyphens w:val="0"/>
        <w:autoSpaceDE w:val="0"/>
        <w:autoSpaceDN/>
        <w:jc w:val="both"/>
        <w:textAlignment w:val="auto"/>
        <w:rPr>
          <w:rFonts w:eastAsia="Times New Roman" w:cs="Times New Roman"/>
          <w:kern w:val="0"/>
          <w:lang w:eastAsia="pl-PL" w:bidi="ar-SA"/>
        </w:rPr>
      </w:pPr>
      <w:r w:rsidRPr="000C0547">
        <w:rPr>
          <w:rFonts w:eastAsia="Times New Roman" w:cs="Times New Roman"/>
          <w:kern w:val="0"/>
          <w:lang w:eastAsia="pl-PL" w:bidi="ar-SA"/>
        </w:rPr>
        <w:t>W okresie odpowiedzialności z tytułu gwarancji jakości, Wykonawca jest obowiązany do nieodpłatnego usuwania wad fizycznych rzeczy</w:t>
      </w:r>
      <w:r w:rsidRPr="000C0547">
        <w:rPr>
          <w:rFonts w:eastAsia="Times New Roman" w:cs="Times New Roman"/>
          <w:color w:val="4F4F4F"/>
          <w:kern w:val="0"/>
          <w:lang w:eastAsia="pl-PL" w:bidi="ar-SA"/>
        </w:rPr>
        <w:t xml:space="preserve">, </w:t>
      </w:r>
      <w:r w:rsidRPr="000C0547">
        <w:rPr>
          <w:rFonts w:eastAsia="Times New Roman" w:cs="Times New Roman"/>
          <w:kern w:val="0"/>
          <w:lang w:eastAsia="pl-PL" w:bidi="ar-SA"/>
        </w:rPr>
        <w:t>je</w:t>
      </w:r>
      <w:r w:rsidRPr="000C0547">
        <w:rPr>
          <w:rFonts w:eastAsia="Times New Roman" w:cs="Times New Roman"/>
          <w:color w:val="4F4F4F"/>
          <w:kern w:val="0"/>
          <w:lang w:eastAsia="pl-PL" w:bidi="ar-SA"/>
        </w:rPr>
        <w:t>ż</w:t>
      </w:r>
      <w:r w:rsidRPr="000C0547">
        <w:rPr>
          <w:rFonts w:eastAsia="Times New Roman" w:cs="Times New Roman"/>
          <w:kern w:val="0"/>
          <w:lang w:eastAsia="pl-PL" w:bidi="ar-SA"/>
        </w:rPr>
        <w:t xml:space="preserve">eli wady te ujawnią się przed upływem terminu określonego w ust. 1., Zamawiający może dochodzić roszczeń z tytułu gwarancji jakości także po tym terminie, jeżeli reklamował wadę przed jego upływem. </w:t>
      </w:r>
    </w:p>
    <w:p w14:paraId="78D6A229" w14:textId="77777777" w:rsidR="000C0547" w:rsidRPr="000C0547" w:rsidRDefault="000C0547" w:rsidP="000C0547">
      <w:pPr>
        <w:widowControl/>
        <w:numPr>
          <w:ilvl w:val="0"/>
          <w:numId w:val="28"/>
        </w:numPr>
        <w:suppressAutoHyphens w:val="0"/>
        <w:autoSpaceDE w:val="0"/>
        <w:autoSpaceDN/>
        <w:jc w:val="both"/>
        <w:textAlignment w:val="auto"/>
        <w:rPr>
          <w:rFonts w:eastAsia="Times New Roman" w:cs="Times New Roman"/>
          <w:kern w:val="0"/>
          <w:lang w:eastAsia="pl-PL" w:bidi="ar-SA"/>
        </w:rPr>
      </w:pPr>
      <w:r w:rsidRPr="000C0547">
        <w:rPr>
          <w:rFonts w:eastAsia="Times New Roman" w:cs="Times New Roman"/>
          <w:kern w:val="0"/>
          <w:lang w:eastAsia="pl-PL" w:bidi="ar-SA"/>
        </w:rPr>
        <w:t>Do rękojmi za wady oraz gwarancji jakości w zakresie nieuregulowanym niniejszą umową zastosowanie mają przepisy Kodeksu cywilnego</w:t>
      </w:r>
      <w:r w:rsidRPr="000C0547">
        <w:rPr>
          <w:rFonts w:eastAsia="Times New Roman" w:cs="Times New Roman"/>
          <w:color w:val="4F4F4F"/>
          <w:kern w:val="0"/>
          <w:lang w:eastAsia="pl-PL" w:bidi="ar-SA"/>
        </w:rPr>
        <w:t xml:space="preserve">. </w:t>
      </w:r>
    </w:p>
    <w:p w14:paraId="5D18059D" w14:textId="77777777" w:rsidR="000C0547" w:rsidRPr="000C0547" w:rsidRDefault="000C0547" w:rsidP="000C0547">
      <w:pPr>
        <w:widowControl/>
        <w:numPr>
          <w:ilvl w:val="0"/>
          <w:numId w:val="28"/>
        </w:numPr>
        <w:suppressAutoHyphens w:val="0"/>
        <w:autoSpaceDE w:val="0"/>
        <w:autoSpaceDN/>
        <w:jc w:val="both"/>
        <w:textAlignment w:val="auto"/>
        <w:rPr>
          <w:rFonts w:eastAsia="Times New Roman" w:cs="Times New Roman"/>
          <w:kern w:val="0"/>
          <w:lang w:eastAsia="pl-PL" w:bidi="ar-SA"/>
        </w:rPr>
      </w:pPr>
      <w:r w:rsidRPr="000C0547">
        <w:rPr>
          <w:rFonts w:eastAsia="Times New Roman" w:cs="Times New Roman"/>
          <w:kern w:val="0"/>
          <w:lang w:eastAsia="pl-PL" w:bidi="ar-SA"/>
        </w:rPr>
        <w:t xml:space="preserve">Wykonawca zobowiązuje się przekazać Zamawiającemu, wystawione przez siebie pisemne dokumenty gwarancyjne, które muszą uwzględniać postanowienia niniejszej umowy. </w:t>
      </w:r>
    </w:p>
    <w:p w14:paraId="7D9C48A6" w14:textId="77777777" w:rsidR="000C0547" w:rsidRPr="000C0547" w:rsidRDefault="000C0547" w:rsidP="000C0547">
      <w:pPr>
        <w:autoSpaceDE w:val="0"/>
        <w:autoSpaceDN/>
        <w:jc w:val="center"/>
        <w:textAlignment w:val="auto"/>
        <w:rPr>
          <w:rFonts w:eastAsia="Times New Roman" w:cs="Times New Roman"/>
          <w:b/>
          <w:color w:val="000000"/>
          <w:kern w:val="0"/>
          <w:lang w:eastAsia="pl-PL" w:bidi="ar-SA"/>
        </w:rPr>
      </w:pPr>
      <w:r w:rsidRPr="000C0547">
        <w:rPr>
          <w:rFonts w:eastAsia="Times New Roman" w:cs="Times New Roman"/>
          <w:b/>
          <w:color w:val="000000"/>
          <w:kern w:val="0"/>
          <w:lang w:eastAsia="pl-PL" w:bidi="ar-SA"/>
        </w:rPr>
        <w:t>§12</w:t>
      </w:r>
    </w:p>
    <w:p w14:paraId="6F9C08BB" w14:textId="77777777" w:rsidR="000C0547" w:rsidRPr="000C0547" w:rsidRDefault="000C0547" w:rsidP="00D05342">
      <w:pPr>
        <w:autoSpaceDE w:val="0"/>
        <w:autoSpaceDN/>
        <w:jc w:val="center"/>
        <w:textAlignment w:val="auto"/>
        <w:rPr>
          <w:rFonts w:eastAsia="Times New Roman" w:cs="Times New Roman"/>
          <w:b/>
          <w:color w:val="000000"/>
          <w:kern w:val="0"/>
          <w:lang w:eastAsia="pl-PL" w:bidi="ar-SA"/>
        </w:rPr>
      </w:pPr>
      <w:r w:rsidRPr="000C0547">
        <w:rPr>
          <w:rFonts w:eastAsia="Times New Roman" w:cs="Times New Roman"/>
          <w:b/>
          <w:color w:val="000000"/>
          <w:kern w:val="0"/>
          <w:lang w:eastAsia="pl-PL" w:bidi="ar-SA"/>
        </w:rPr>
        <w:t>Zmiana umowy</w:t>
      </w:r>
    </w:p>
    <w:p w14:paraId="5007D4A9" w14:textId="77777777" w:rsidR="000C0547" w:rsidRPr="000C0547" w:rsidRDefault="000C0547" w:rsidP="000C0547">
      <w:pPr>
        <w:widowControl/>
        <w:numPr>
          <w:ilvl w:val="0"/>
          <w:numId w:val="11"/>
        </w:numPr>
        <w:suppressAutoHyphens w:val="0"/>
        <w:autoSpaceDE w:val="0"/>
        <w:autoSpaceDN/>
        <w:ind w:left="357" w:hanging="357"/>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Istotne zmiany treści niniejszej umowy, przewidziane przez Zamawiającego, wymagają zachowania formy pisemnej pod rygorem nieważności.</w:t>
      </w:r>
    </w:p>
    <w:p w14:paraId="5776326E" w14:textId="77777777" w:rsidR="000C0547" w:rsidRPr="000C0547" w:rsidRDefault="000C0547" w:rsidP="000C0547">
      <w:pPr>
        <w:widowControl/>
        <w:numPr>
          <w:ilvl w:val="0"/>
          <w:numId w:val="11"/>
        </w:numPr>
        <w:suppressAutoHyphens w:val="0"/>
        <w:autoSpaceDE w:val="0"/>
        <w:autoSpaceDN/>
        <w:ind w:left="357" w:hanging="357"/>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 xml:space="preserve">Zamawiający dopuszcza możliwość dokonania zmian postanowień zawartej umowy w sytuacji niemożliwej do przewidzenia w chwili zawarcia umowy, na uzasadniony wniosek w następujących przypadkach: </w:t>
      </w:r>
    </w:p>
    <w:p w14:paraId="6C799A66" w14:textId="77777777" w:rsidR="000C0547" w:rsidRPr="000C0547" w:rsidRDefault="000C0547" w:rsidP="000C0547">
      <w:pPr>
        <w:numPr>
          <w:ilvl w:val="0"/>
          <w:numId w:val="22"/>
        </w:numPr>
        <w:autoSpaceDE w:val="0"/>
        <w:autoSpaceDN/>
        <w:jc w:val="both"/>
        <w:textAlignment w:val="auto"/>
        <w:rPr>
          <w:rFonts w:eastAsia="Times New Roman" w:cs="Times New Roman"/>
          <w:kern w:val="0"/>
          <w:lang w:eastAsia="pl-PL" w:bidi="ar-SA"/>
        </w:rPr>
      </w:pPr>
      <w:bookmarkStart w:id="0" w:name="_Hlk38356033"/>
      <w:r w:rsidRPr="000C0547">
        <w:rPr>
          <w:rFonts w:eastAsia="Times New Roman" w:cs="Times New Roman"/>
          <w:kern w:val="0"/>
          <w:lang w:eastAsia="pl-PL" w:bidi="ar-SA"/>
        </w:rPr>
        <w:t xml:space="preserve">zmiany adresu Wykonawcy, </w:t>
      </w:r>
    </w:p>
    <w:p w14:paraId="10251F3D" w14:textId="77777777" w:rsidR="000C0547" w:rsidRPr="000C0547" w:rsidRDefault="000C0547" w:rsidP="000C0547">
      <w:pPr>
        <w:numPr>
          <w:ilvl w:val="0"/>
          <w:numId w:val="22"/>
        </w:numPr>
        <w:autoSpaceDE w:val="0"/>
        <w:autoSpaceDN/>
        <w:jc w:val="both"/>
        <w:textAlignment w:val="auto"/>
        <w:rPr>
          <w:rFonts w:eastAsia="Times New Roman" w:cs="Times New Roman"/>
          <w:kern w:val="0"/>
          <w:lang w:eastAsia="pl-PL" w:bidi="ar-SA"/>
        </w:rPr>
      </w:pPr>
      <w:r w:rsidRPr="000C0547">
        <w:rPr>
          <w:rFonts w:eastAsia="Times New Roman" w:cs="Times New Roman"/>
          <w:kern w:val="0"/>
          <w:lang w:eastAsia="pl-PL" w:bidi="ar-SA"/>
        </w:rPr>
        <w:t>zmiany nazwy firmy Wykonawcy,</w:t>
      </w:r>
    </w:p>
    <w:p w14:paraId="7B2C1517" w14:textId="77777777" w:rsidR="000C0547" w:rsidRPr="000C0547" w:rsidRDefault="000C0547" w:rsidP="000C0547">
      <w:pPr>
        <w:numPr>
          <w:ilvl w:val="0"/>
          <w:numId w:val="22"/>
        </w:numPr>
        <w:autoSpaceDE w:val="0"/>
        <w:autoSpaceDN/>
        <w:jc w:val="both"/>
        <w:textAlignment w:val="auto"/>
        <w:rPr>
          <w:rFonts w:eastAsia="Times New Roman" w:cs="Times New Roman"/>
          <w:kern w:val="0"/>
          <w:lang w:eastAsia="pl-PL" w:bidi="ar-SA"/>
        </w:rPr>
      </w:pPr>
      <w:r w:rsidRPr="000C0547">
        <w:rPr>
          <w:rFonts w:eastAsia="Times New Roman" w:cs="Times New Roman"/>
          <w:color w:val="000000"/>
          <w:kern w:val="0"/>
          <w:lang w:eastAsia="pl-PL" w:bidi="ar-SA"/>
        </w:rPr>
        <w:t>wystąpi konieczność zmiany rachunku bankowego Wykonawcy,</w:t>
      </w:r>
    </w:p>
    <w:p w14:paraId="6531FA74" w14:textId="77777777" w:rsidR="000C0547" w:rsidRPr="000C0547" w:rsidRDefault="000C0547" w:rsidP="000C0547">
      <w:pPr>
        <w:widowControl/>
        <w:numPr>
          <w:ilvl w:val="0"/>
          <w:numId w:val="22"/>
        </w:numPr>
        <w:suppressAutoHyphens w:val="0"/>
        <w:autoSpaceDE w:val="0"/>
        <w:autoSpaceDN/>
        <w:adjustRightInd w:val="0"/>
        <w:jc w:val="both"/>
        <w:textAlignment w:val="auto"/>
        <w:rPr>
          <w:rFonts w:eastAsia="Times New Roman" w:cs="Times New Roman"/>
          <w:kern w:val="0"/>
          <w:lang w:eastAsia="pl-PL" w:bidi="ar-SA"/>
        </w:rPr>
      </w:pPr>
      <w:r w:rsidRPr="000C0547">
        <w:rPr>
          <w:rFonts w:eastAsia="Times New Roman" w:cs="Times New Roman"/>
          <w:kern w:val="0"/>
          <w:lang w:eastAsia="pl-PL" w:bidi="ar-SA"/>
        </w:rPr>
        <w:t>wystąpi okoliczność, której nie można było przewidzieć podczas zawierania umowy, a która uniemożliwia realizację umowy w jej pierwotnej treści,</w:t>
      </w:r>
    </w:p>
    <w:p w14:paraId="496231F2" w14:textId="77777777" w:rsidR="000C0547" w:rsidRPr="000C0547" w:rsidRDefault="000C0547" w:rsidP="000C0547">
      <w:pPr>
        <w:widowControl/>
        <w:numPr>
          <w:ilvl w:val="0"/>
          <w:numId w:val="22"/>
        </w:numPr>
        <w:suppressAutoHyphens w:val="0"/>
        <w:autoSpaceDE w:val="0"/>
        <w:autoSpaceDN/>
        <w:adjustRightInd w:val="0"/>
        <w:jc w:val="both"/>
        <w:textAlignment w:val="auto"/>
        <w:rPr>
          <w:rFonts w:eastAsia="Times New Roman" w:cs="Times New Roman"/>
          <w:kern w:val="0"/>
          <w:lang w:eastAsia="pl-PL" w:bidi="ar-SA"/>
        </w:rPr>
      </w:pPr>
      <w:r w:rsidRPr="000C0547">
        <w:rPr>
          <w:rFonts w:eastAsia="Times New Roman" w:cs="Times New Roman"/>
          <w:color w:val="000000"/>
          <w:kern w:val="0"/>
          <w:lang w:eastAsia="pl-PL" w:bidi="ar-SA"/>
        </w:rPr>
        <w:lastRenderedPageBreak/>
        <w:t>Zamawiający przewiduje możliwość dokonania zmiany Podwykonawcy i/lub części wykonywanego przez niego zakresu robót, bądź wprowadzenia nowego Podwykonawcy; jeżeli</w:t>
      </w:r>
      <w:r w:rsidRPr="000C0547">
        <w:rPr>
          <w:rFonts w:eastAsia="Times New Roman" w:cs="Times New Roman"/>
          <w:color w:val="000000"/>
          <w:spacing w:val="3"/>
          <w:kern w:val="0"/>
          <w:lang w:eastAsia="pl-PL" w:bidi="ar-SA"/>
        </w:rPr>
        <w:t xml:space="preserve"> </w:t>
      </w:r>
      <w:r w:rsidRPr="000C0547">
        <w:rPr>
          <w:rFonts w:eastAsia="Times New Roman" w:cs="Times New Roman"/>
          <w:color w:val="000000"/>
          <w:kern w:val="0"/>
          <w:lang w:eastAsia="pl-PL" w:bidi="ar-SA"/>
        </w:rPr>
        <w:t>zmiana</w:t>
      </w:r>
      <w:r w:rsidRPr="000C0547">
        <w:rPr>
          <w:rFonts w:eastAsia="Times New Roman" w:cs="Times New Roman"/>
          <w:color w:val="000000"/>
          <w:spacing w:val="3"/>
          <w:kern w:val="0"/>
          <w:lang w:eastAsia="pl-PL" w:bidi="ar-SA"/>
        </w:rPr>
        <w:t xml:space="preserve"> </w:t>
      </w:r>
      <w:r w:rsidRPr="000C0547">
        <w:rPr>
          <w:rFonts w:eastAsia="Times New Roman" w:cs="Times New Roman"/>
          <w:color w:val="000000"/>
          <w:kern w:val="0"/>
          <w:lang w:eastAsia="pl-PL" w:bidi="ar-SA"/>
        </w:rPr>
        <w:t>albo</w:t>
      </w:r>
      <w:r w:rsidRPr="000C0547">
        <w:rPr>
          <w:rFonts w:eastAsia="Times New Roman" w:cs="Times New Roman"/>
          <w:color w:val="000000"/>
          <w:spacing w:val="3"/>
          <w:kern w:val="0"/>
          <w:lang w:eastAsia="pl-PL" w:bidi="ar-SA"/>
        </w:rPr>
        <w:t xml:space="preserve"> </w:t>
      </w:r>
      <w:r w:rsidRPr="000C0547">
        <w:rPr>
          <w:rFonts w:eastAsia="Times New Roman" w:cs="Times New Roman"/>
          <w:color w:val="000000"/>
          <w:kern w:val="0"/>
          <w:lang w:eastAsia="pl-PL" w:bidi="ar-SA"/>
        </w:rPr>
        <w:t>rezygnacja</w:t>
      </w:r>
      <w:r w:rsidRPr="000C0547">
        <w:rPr>
          <w:rFonts w:eastAsia="Times New Roman" w:cs="Times New Roman"/>
          <w:color w:val="000000"/>
          <w:spacing w:val="3"/>
          <w:kern w:val="0"/>
          <w:lang w:eastAsia="pl-PL" w:bidi="ar-SA"/>
        </w:rPr>
        <w:t xml:space="preserve"> </w:t>
      </w:r>
      <w:r w:rsidRPr="000C0547">
        <w:rPr>
          <w:rFonts w:eastAsia="Times New Roman" w:cs="Times New Roman"/>
          <w:color w:val="000000"/>
          <w:kern w:val="0"/>
          <w:lang w:eastAsia="pl-PL" w:bidi="ar-SA"/>
        </w:rPr>
        <w:t>z</w:t>
      </w:r>
      <w:r w:rsidRPr="000C0547">
        <w:rPr>
          <w:rFonts w:eastAsia="Times New Roman" w:cs="Times New Roman"/>
          <w:color w:val="000000"/>
          <w:spacing w:val="3"/>
          <w:kern w:val="0"/>
          <w:lang w:eastAsia="pl-PL" w:bidi="ar-SA"/>
        </w:rPr>
        <w:t xml:space="preserve"> </w:t>
      </w:r>
      <w:r w:rsidRPr="000C0547">
        <w:rPr>
          <w:rFonts w:eastAsia="Times New Roman" w:cs="Times New Roman"/>
          <w:color w:val="000000"/>
          <w:kern w:val="0"/>
          <w:lang w:eastAsia="pl-PL" w:bidi="ar-SA"/>
        </w:rPr>
        <w:t>Podwykonawcy</w:t>
      </w:r>
      <w:r w:rsidRPr="000C0547">
        <w:rPr>
          <w:rFonts w:eastAsia="Times New Roman" w:cs="Times New Roman"/>
          <w:color w:val="000000"/>
          <w:spacing w:val="3"/>
          <w:kern w:val="0"/>
          <w:lang w:eastAsia="pl-PL" w:bidi="ar-SA"/>
        </w:rPr>
        <w:t xml:space="preserve"> </w:t>
      </w:r>
      <w:r w:rsidRPr="000C0547">
        <w:rPr>
          <w:rFonts w:eastAsia="Times New Roman" w:cs="Times New Roman"/>
          <w:color w:val="000000"/>
          <w:kern w:val="0"/>
          <w:lang w:eastAsia="pl-PL" w:bidi="ar-SA"/>
        </w:rPr>
        <w:t>dotyczy</w:t>
      </w:r>
      <w:r w:rsidRPr="000C0547">
        <w:rPr>
          <w:rFonts w:eastAsia="Times New Roman" w:cs="Times New Roman"/>
          <w:color w:val="000000"/>
          <w:spacing w:val="3"/>
          <w:kern w:val="0"/>
          <w:lang w:eastAsia="pl-PL" w:bidi="ar-SA"/>
        </w:rPr>
        <w:t xml:space="preserve"> </w:t>
      </w:r>
      <w:r w:rsidRPr="000C0547">
        <w:rPr>
          <w:rFonts w:eastAsia="Times New Roman" w:cs="Times New Roman"/>
          <w:color w:val="000000"/>
          <w:kern w:val="0"/>
          <w:lang w:eastAsia="pl-PL" w:bidi="ar-SA"/>
        </w:rPr>
        <w:t>podmiotu,</w:t>
      </w:r>
      <w:r w:rsidRPr="000C0547">
        <w:rPr>
          <w:rFonts w:eastAsia="Times New Roman" w:cs="Times New Roman"/>
          <w:color w:val="000000"/>
          <w:spacing w:val="3"/>
          <w:kern w:val="0"/>
          <w:lang w:eastAsia="pl-PL" w:bidi="ar-SA"/>
        </w:rPr>
        <w:t xml:space="preserve"> </w:t>
      </w:r>
      <w:r w:rsidRPr="000C0547">
        <w:rPr>
          <w:rFonts w:eastAsia="Times New Roman" w:cs="Times New Roman"/>
          <w:color w:val="000000"/>
          <w:kern w:val="0"/>
          <w:lang w:eastAsia="pl-PL" w:bidi="ar-SA"/>
        </w:rPr>
        <w:t>na</w:t>
      </w:r>
      <w:r w:rsidRPr="000C0547">
        <w:rPr>
          <w:rFonts w:eastAsia="Times New Roman" w:cs="Times New Roman"/>
          <w:color w:val="000000"/>
          <w:spacing w:val="3"/>
          <w:kern w:val="0"/>
          <w:lang w:eastAsia="pl-PL" w:bidi="ar-SA"/>
        </w:rPr>
        <w:t xml:space="preserve"> </w:t>
      </w:r>
      <w:r w:rsidRPr="000C0547">
        <w:rPr>
          <w:rFonts w:eastAsia="Times New Roman" w:cs="Times New Roman"/>
          <w:color w:val="000000"/>
          <w:kern w:val="0"/>
          <w:lang w:eastAsia="pl-PL" w:bidi="ar-SA"/>
        </w:rPr>
        <w:t>którego</w:t>
      </w:r>
      <w:r w:rsidRPr="000C0547">
        <w:rPr>
          <w:rFonts w:eastAsia="Times New Roman" w:cs="Times New Roman"/>
          <w:color w:val="000000"/>
          <w:spacing w:val="3"/>
          <w:kern w:val="0"/>
          <w:lang w:eastAsia="pl-PL" w:bidi="ar-SA"/>
        </w:rPr>
        <w:t xml:space="preserve"> </w:t>
      </w:r>
      <w:r w:rsidRPr="000C0547">
        <w:rPr>
          <w:rFonts w:eastAsia="Times New Roman" w:cs="Times New Roman"/>
          <w:color w:val="000000"/>
          <w:kern w:val="0"/>
          <w:lang w:eastAsia="pl-PL" w:bidi="ar-SA"/>
        </w:rPr>
        <w:t>zasoby</w:t>
      </w:r>
      <w:r w:rsidRPr="000C0547">
        <w:rPr>
          <w:rFonts w:eastAsia="Times New Roman" w:cs="Times New Roman"/>
          <w:color w:val="000000"/>
          <w:spacing w:val="3"/>
          <w:kern w:val="0"/>
          <w:lang w:eastAsia="pl-PL" w:bidi="ar-SA"/>
        </w:rPr>
        <w:t xml:space="preserve"> </w:t>
      </w:r>
      <w:r w:rsidRPr="000C0547">
        <w:rPr>
          <w:rFonts w:eastAsia="Times New Roman" w:cs="Times New Roman"/>
          <w:color w:val="000000"/>
          <w:kern w:val="0"/>
          <w:lang w:eastAsia="pl-PL" w:bidi="ar-SA"/>
        </w:rPr>
        <w:t>Wykonawca</w:t>
      </w:r>
      <w:r w:rsidRPr="000C0547">
        <w:rPr>
          <w:rFonts w:eastAsia="Times New Roman" w:cs="Times New Roman"/>
          <w:color w:val="000000"/>
          <w:spacing w:val="3"/>
          <w:kern w:val="0"/>
          <w:lang w:eastAsia="pl-PL" w:bidi="ar-SA"/>
        </w:rPr>
        <w:t xml:space="preserve"> </w:t>
      </w:r>
      <w:r w:rsidRPr="000C0547">
        <w:rPr>
          <w:rFonts w:eastAsia="Times New Roman" w:cs="Times New Roman"/>
          <w:color w:val="000000"/>
          <w:kern w:val="0"/>
          <w:lang w:eastAsia="pl-PL" w:bidi="ar-SA"/>
        </w:rPr>
        <w:t>powoływał się,</w:t>
      </w:r>
      <w:r w:rsidRPr="000C0547">
        <w:rPr>
          <w:rFonts w:eastAsia="Times New Roman" w:cs="Times New Roman"/>
          <w:color w:val="000000"/>
          <w:spacing w:val="-5"/>
          <w:kern w:val="0"/>
          <w:lang w:eastAsia="pl-PL" w:bidi="ar-SA"/>
        </w:rPr>
        <w:t xml:space="preserve"> </w:t>
      </w:r>
      <w:r w:rsidRPr="000C0547">
        <w:rPr>
          <w:rFonts w:eastAsia="Times New Roman" w:cs="Times New Roman"/>
          <w:color w:val="000000"/>
          <w:kern w:val="0"/>
          <w:lang w:eastAsia="pl-PL" w:bidi="ar-SA"/>
        </w:rPr>
        <w:t>na</w:t>
      </w:r>
      <w:r w:rsidRPr="000C0547">
        <w:rPr>
          <w:rFonts w:eastAsia="Times New Roman" w:cs="Times New Roman"/>
          <w:color w:val="000000"/>
          <w:spacing w:val="-5"/>
          <w:kern w:val="0"/>
          <w:lang w:eastAsia="pl-PL" w:bidi="ar-SA"/>
        </w:rPr>
        <w:t xml:space="preserve"> </w:t>
      </w:r>
      <w:r w:rsidRPr="000C0547">
        <w:rPr>
          <w:rFonts w:eastAsia="Times New Roman" w:cs="Times New Roman"/>
          <w:color w:val="000000"/>
          <w:kern w:val="0"/>
          <w:lang w:eastAsia="pl-PL" w:bidi="ar-SA"/>
        </w:rPr>
        <w:t>zasadach</w:t>
      </w:r>
      <w:r w:rsidRPr="000C0547">
        <w:rPr>
          <w:rFonts w:eastAsia="Times New Roman" w:cs="Times New Roman"/>
          <w:color w:val="000000"/>
          <w:spacing w:val="-5"/>
          <w:kern w:val="0"/>
          <w:lang w:eastAsia="pl-PL" w:bidi="ar-SA"/>
        </w:rPr>
        <w:t xml:space="preserve"> </w:t>
      </w:r>
      <w:r w:rsidRPr="000C0547">
        <w:rPr>
          <w:rFonts w:eastAsia="Times New Roman" w:cs="Times New Roman"/>
          <w:color w:val="000000"/>
          <w:kern w:val="0"/>
          <w:lang w:eastAsia="pl-PL" w:bidi="ar-SA"/>
        </w:rPr>
        <w:t>określonych</w:t>
      </w:r>
      <w:r w:rsidRPr="000C0547">
        <w:rPr>
          <w:rFonts w:eastAsia="Times New Roman" w:cs="Times New Roman"/>
          <w:color w:val="000000"/>
          <w:spacing w:val="-5"/>
          <w:kern w:val="0"/>
          <w:lang w:eastAsia="pl-PL" w:bidi="ar-SA"/>
        </w:rPr>
        <w:t xml:space="preserve"> </w:t>
      </w:r>
      <w:r w:rsidRPr="000C0547">
        <w:rPr>
          <w:rFonts w:eastAsia="Times New Roman" w:cs="Times New Roman"/>
          <w:color w:val="000000"/>
          <w:kern w:val="0"/>
          <w:lang w:eastAsia="pl-PL" w:bidi="ar-SA"/>
        </w:rPr>
        <w:t>w</w:t>
      </w:r>
      <w:r w:rsidRPr="000C0547">
        <w:rPr>
          <w:rFonts w:eastAsia="Times New Roman" w:cs="Times New Roman"/>
          <w:color w:val="000000"/>
          <w:spacing w:val="-5"/>
          <w:kern w:val="0"/>
          <w:lang w:eastAsia="pl-PL" w:bidi="ar-SA"/>
        </w:rPr>
        <w:t xml:space="preserve"> </w:t>
      </w:r>
      <w:r w:rsidRPr="000C0547">
        <w:rPr>
          <w:rFonts w:eastAsia="Times New Roman" w:cs="Times New Roman"/>
          <w:color w:val="000000"/>
          <w:kern w:val="0"/>
          <w:lang w:eastAsia="pl-PL" w:bidi="ar-SA"/>
        </w:rPr>
        <w:t>art.</w:t>
      </w:r>
      <w:r w:rsidRPr="000C0547">
        <w:rPr>
          <w:rFonts w:eastAsia="Times New Roman" w:cs="Times New Roman"/>
          <w:color w:val="000000"/>
          <w:spacing w:val="-5"/>
          <w:kern w:val="0"/>
          <w:lang w:eastAsia="pl-PL" w:bidi="ar-SA"/>
        </w:rPr>
        <w:t xml:space="preserve"> </w:t>
      </w:r>
      <w:r w:rsidRPr="000C0547">
        <w:rPr>
          <w:rFonts w:eastAsia="Times New Roman" w:cs="Times New Roman"/>
          <w:color w:val="000000"/>
          <w:kern w:val="0"/>
          <w:lang w:eastAsia="pl-PL" w:bidi="ar-SA"/>
        </w:rPr>
        <w:t>26</w:t>
      </w:r>
      <w:r w:rsidRPr="000C0547">
        <w:rPr>
          <w:rFonts w:eastAsia="Times New Roman" w:cs="Times New Roman"/>
          <w:color w:val="000000"/>
          <w:spacing w:val="-5"/>
          <w:kern w:val="0"/>
          <w:lang w:eastAsia="pl-PL" w:bidi="ar-SA"/>
        </w:rPr>
        <w:t xml:space="preserve"> </w:t>
      </w:r>
      <w:r w:rsidRPr="000C0547">
        <w:rPr>
          <w:rFonts w:eastAsia="Times New Roman" w:cs="Times New Roman"/>
          <w:color w:val="000000"/>
          <w:kern w:val="0"/>
          <w:lang w:eastAsia="pl-PL" w:bidi="ar-SA"/>
        </w:rPr>
        <w:t>ust.</w:t>
      </w:r>
      <w:r w:rsidRPr="000C0547">
        <w:rPr>
          <w:rFonts w:eastAsia="Times New Roman" w:cs="Times New Roman"/>
          <w:color w:val="000000"/>
          <w:spacing w:val="-5"/>
          <w:kern w:val="0"/>
          <w:lang w:eastAsia="pl-PL" w:bidi="ar-SA"/>
        </w:rPr>
        <w:t xml:space="preserve"> </w:t>
      </w:r>
      <w:r w:rsidRPr="000C0547">
        <w:rPr>
          <w:rFonts w:eastAsia="Times New Roman" w:cs="Times New Roman"/>
          <w:color w:val="000000"/>
          <w:kern w:val="0"/>
          <w:lang w:eastAsia="pl-PL" w:bidi="ar-SA"/>
        </w:rPr>
        <w:t>2b,</w:t>
      </w:r>
      <w:r w:rsidRPr="000C0547">
        <w:rPr>
          <w:rFonts w:eastAsia="Times New Roman" w:cs="Times New Roman"/>
          <w:color w:val="000000"/>
          <w:spacing w:val="-5"/>
          <w:kern w:val="0"/>
          <w:lang w:eastAsia="pl-PL" w:bidi="ar-SA"/>
        </w:rPr>
        <w:t xml:space="preserve"> </w:t>
      </w:r>
      <w:r w:rsidRPr="000C0547">
        <w:rPr>
          <w:rFonts w:eastAsia="Times New Roman" w:cs="Times New Roman"/>
          <w:color w:val="000000"/>
          <w:kern w:val="0"/>
          <w:lang w:eastAsia="pl-PL" w:bidi="ar-SA"/>
        </w:rPr>
        <w:t>w</w:t>
      </w:r>
      <w:r w:rsidRPr="000C0547">
        <w:rPr>
          <w:rFonts w:eastAsia="Times New Roman" w:cs="Times New Roman"/>
          <w:color w:val="000000"/>
          <w:spacing w:val="-5"/>
          <w:kern w:val="0"/>
          <w:lang w:eastAsia="pl-PL" w:bidi="ar-SA"/>
        </w:rPr>
        <w:t xml:space="preserve"> </w:t>
      </w:r>
      <w:r w:rsidRPr="000C0547">
        <w:rPr>
          <w:rFonts w:eastAsia="Times New Roman" w:cs="Times New Roman"/>
          <w:color w:val="000000"/>
          <w:kern w:val="0"/>
          <w:lang w:eastAsia="pl-PL" w:bidi="ar-SA"/>
        </w:rPr>
        <w:t>celu</w:t>
      </w:r>
      <w:r w:rsidRPr="000C0547">
        <w:rPr>
          <w:rFonts w:eastAsia="Times New Roman" w:cs="Times New Roman"/>
          <w:color w:val="000000"/>
          <w:spacing w:val="-5"/>
          <w:kern w:val="0"/>
          <w:lang w:eastAsia="pl-PL" w:bidi="ar-SA"/>
        </w:rPr>
        <w:t xml:space="preserve"> </w:t>
      </w:r>
      <w:r w:rsidRPr="000C0547">
        <w:rPr>
          <w:rFonts w:eastAsia="Times New Roman" w:cs="Times New Roman"/>
          <w:color w:val="000000"/>
          <w:kern w:val="0"/>
          <w:lang w:eastAsia="pl-PL" w:bidi="ar-SA"/>
        </w:rPr>
        <w:t>wykazania</w:t>
      </w:r>
      <w:r w:rsidRPr="000C0547">
        <w:rPr>
          <w:rFonts w:eastAsia="Times New Roman" w:cs="Times New Roman"/>
          <w:color w:val="000000"/>
          <w:spacing w:val="-5"/>
          <w:kern w:val="0"/>
          <w:lang w:eastAsia="pl-PL" w:bidi="ar-SA"/>
        </w:rPr>
        <w:t xml:space="preserve"> </w:t>
      </w:r>
      <w:r w:rsidRPr="000C0547">
        <w:rPr>
          <w:rFonts w:eastAsia="Times New Roman" w:cs="Times New Roman"/>
          <w:color w:val="000000"/>
          <w:kern w:val="0"/>
          <w:lang w:eastAsia="pl-PL" w:bidi="ar-SA"/>
        </w:rPr>
        <w:t>spełniania</w:t>
      </w:r>
      <w:r w:rsidRPr="000C0547">
        <w:rPr>
          <w:rFonts w:eastAsia="Times New Roman" w:cs="Times New Roman"/>
          <w:color w:val="000000"/>
          <w:spacing w:val="-5"/>
          <w:kern w:val="0"/>
          <w:lang w:eastAsia="pl-PL" w:bidi="ar-SA"/>
        </w:rPr>
        <w:t xml:space="preserve"> </w:t>
      </w:r>
      <w:r w:rsidRPr="000C0547">
        <w:rPr>
          <w:rFonts w:eastAsia="Times New Roman" w:cs="Times New Roman"/>
          <w:color w:val="000000"/>
          <w:kern w:val="0"/>
          <w:lang w:eastAsia="pl-PL" w:bidi="ar-SA"/>
        </w:rPr>
        <w:t>warunków</w:t>
      </w:r>
      <w:r w:rsidRPr="000C0547">
        <w:rPr>
          <w:rFonts w:eastAsia="Times New Roman" w:cs="Times New Roman"/>
          <w:color w:val="000000"/>
          <w:spacing w:val="-5"/>
          <w:kern w:val="0"/>
          <w:lang w:eastAsia="pl-PL" w:bidi="ar-SA"/>
        </w:rPr>
        <w:t xml:space="preserve"> </w:t>
      </w:r>
      <w:r w:rsidRPr="000C0547">
        <w:rPr>
          <w:rFonts w:eastAsia="Times New Roman" w:cs="Times New Roman"/>
          <w:color w:val="000000"/>
          <w:kern w:val="0"/>
          <w:lang w:eastAsia="pl-PL" w:bidi="ar-SA"/>
        </w:rPr>
        <w:t>udziału</w:t>
      </w:r>
      <w:r w:rsidRPr="000C0547">
        <w:rPr>
          <w:rFonts w:eastAsia="Times New Roman" w:cs="Times New Roman"/>
          <w:color w:val="000000"/>
          <w:spacing w:val="-5"/>
          <w:kern w:val="0"/>
          <w:lang w:eastAsia="pl-PL" w:bidi="ar-SA"/>
        </w:rPr>
        <w:t xml:space="preserve"> </w:t>
      </w:r>
      <w:r w:rsidRPr="000C0547">
        <w:rPr>
          <w:rFonts w:eastAsia="Times New Roman" w:cs="Times New Roman"/>
          <w:color w:val="000000"/>
          <w:kern w:val="0"/>
          <w:lang w:eastAsia="pl-PL" w:bidi="ar-SA"/>
        </w:rPr>
        <w:t>w</w:t>
      </w:r>
      <w:r w:rsidRPr="000C0547">
        <w:rPr>
          <w:rFonts w:eastAsia="Times New Roman" w:cs="Times New Roman"/>
          <w:color w:val="000000"/>
          <w:spacing w:val="-5"/>
          <w:kern w:val="0"/>
          <w:lang w:eastAsia="pl-PL" w:bidi="ar-SA"/>
        </w:rPr>
        <w:t xml:space="preserve"> </w:t>
      </w:r>
      <w:r w:rsidRPr="000C0547">
        <w:rPr>
          <w:rFonts w:eastAsia="Times New Roman" w:cs="Times New Roman"/>
          <w:color w:val="000000"/>
          <w:kern w:val="0"/>
          <w:lang w:eastAsia="pl-PL" w:bidi="ar-SA"/>
        </w:rPr>
        <w:t>postępowaniu,</w:t>
      </w:r>
      <w:r w:rsidRPr="000C0547">
        <w:rPr>
          <w:rFonts w:eastAsia="Times New Roman" w:cs="Times New Roman"/>
          <w:color w:val="000000"/>
          <w:spacing w:val="-5"/>
          <w:kern w:val="0"/>
          <w:lang w:eastAsia="pl-PL" w:bidi="ar-SA"/>
        </w:rPr>
        <w:t xml:space="preserve"> </w:t>
      </w:r>
      <w:r w:rsidRPr="000C0547">
        <w:rPr>
          <w:rFonts w:eastAsia="Times New Roman" w:cs="Times New Roman"/>
          <w:color w:val="000000"/>
          <w:kern w:val="0"/>
          <w:lang w:eastAsia="pl-PL" w:bidi="ar-SA"/>
        </w:rPr>
        <w:t>o</w:t>
      </w:r>
      <w:r w:rsidRPr="000C0547">
        <w:rPr>
          <w:rFonts w:eastAsia="Times New Roman" w:cs="Times New Roman"/>
          <w:color w:val="000000"/>
          <w:spacing w:val="-5"/>
          <w:kern w:val="0"/>
          <w:lang w:eastAsia="pl-PL" w:bidi="ar-SA"/>
        </w:rPr>
        <w:t xml:space="preserve"> </w:t>
      </w:r>
      <w:r w:rsidRPr="000C0547">
        <w:rPr>
          <w:rFonts w:eastAsia="Times New Roman" w:cs="Times New Roman"/>
          <w:color w:val="000000"/>
          <w:kern w:val="0"/>
          <w:lang w:eastAsia="pl-PL" w:bidi="ar-SA"/>
        </w:rPr>
        <w:t>których</w:t>
      </w:r>
      <w:r w:rsidRPr="000C0547">
        <w:rPr>
          <w:rFonts w:eastAsia="Times New Roman" w:cs="Times New Roman"/>
          <w:color w:val="000000"/>
          <w:spacing w:val="9"/>
          <w:kern w:val="0"/>
          <w:lang w:eastAsia="pl-PL" w:bidi="ar-SA"/>
        </w:rPr>
        <w:t xml:space="preserve"> </w:t>
      </w:r>
      <w:r w:rsidRPr="000C0547">
        <w:rPr>
          <w:rFonts w:eastAsia="Times New Roman" w:cs="Times New Roman"/>
          <w:color w:val="000000"/>
          <w:kern w:val="0"/>
          <w:lang w:eastAsia="pl-PL" w:bidi="ar-SA"/>
        </w:rPr>
        <w:t>mowa</w:t>
      </w:r>
      <w:r w:rsidRPr="000C0547">
        <w:rPr>
          <w:rFonts w:eastAsia="Times New Roman" w:cs="Times New Roman"/>
          <w:color w:val="000000"/>
          <w:spacing w:val="9"/>
          <w:kern w:val="0"/>
          <w:lang w:eastAsia="pl-PL" w:bidi="ar-SA"/>
        </w:rPr>
        <w:t xml:space="preserve"> </w:t>
      </w:r>
      <w:r w:rsidRPr="000C0547">
        <w:rPr>
          <w:rFonts w:eastAsia="Times New Roman" w:cs="Times New Roman"/>
          <w:color w:val="000000"/>
          <w:kern w:val="0"/>
          <w:lang w:eastAsia="pl-PL" w:bidi="ar-SA"/>
        </w:rPr>
        <w:t>w</w:t>
      </w:r>
      <w:r w:rsidRPr="000C0547">
        <w:rPr>
          <w:rFonts w:eastAsia="Times New Roman" w:cs="Times New Roman"/>
          <w:color w:val="000000"/>
          <w:spacing w:val="9"/>
          <w:kern w:val="0"/>
          <w:lang w:eastAsia="pl-PL" w:bidi="ar-SA"/>
        </w:rPr>
        <w:t xml:space="preserve"> </w:t>
      </w:r>
      <w:r w:rsidRPr="000C0547">
        <w:rPr>
          <w:rFonts w:eastAsia="Times New Roman" w:cs="Times New Roman"/>
          <w:color w:val="000000"/>
          <w:kern w:val="0"/>
          <w:lang w:eastAsia="pl-PL" w:bidi="ar-SA"/>
        </w:rPr>
        <w:t>art.</w:t>
      </w:r>
      <w:r w:rsidRPr="000C0547">
        <w:rPr>
          <w:rFonts w:eastAsia="Times New Roman" w:cs="Times New Roman"/>
          <w:color w:val="000000"/>
          <w:spacing w:val="9"/>
          <w:kern w:val="0"/>
          <w:lang w:eastAsia="pl-PL" w:bidi="ar-SA"/>
        </w:rPr>
        <w:t xml:space="preserve"> </w:t>
      </w:r>
      <w:r w:rsidRPr="000C0547">
        <w:rPr>
          <w:rFonts w:eastAsia="Times New Roman" w:cs="Times New Roman"/>
          <w:color w:val="000000"/>
          <w:kern w:val="0"/>
          <w:lang w:eastAsia="pl-PL" w:bidi="ar-SA"/>
        </w:rPr>
        <w:t>22</w:t>
      </w:r>
      <w:r w:rsidRPr="000C0547">
        <w:rPr>
          <w:rFonts w:eastAsia="Times New Roman" w:cs="Times New Roman"/>
          <w:color w:val="000000"/>
          <w:spacing w:val="9"/>
          <w:kern w:val="0"/>
          <w:lang w:eastAsia="pl-PL" w:bidi="ar-SA"/>
        </w:rPr>
        <w:t xml:space="preserve"> </w:t>
      </w:r>
      <w:r w:rsidRPr="000C0547">
        <w:rPr>
          <w:rFonts w:eastAsia="Times New Roman" w:cs="Times New Roman"/>
          <w:color w:val="000000"/>
          <w:kern w:val="0"/>
          <w:lang w:eastAsia="pl-PL" w:bidi="ar-SA"/>
        </w:rPr>
        <w:t>ust.</w:t>
      </w:r>
      <w:r w:rsidRPr="000C0547">
        <w:rPr>
          <w:rFonts w:eastAsia="Times New Roman" w:cs="Times New Roman"/>
          <w:color w:val="000000"/>
          <w:spacing w:val="9"/>
          <w:kern w:val="0"/>
          <w:lang w:eastAsia="pl-PL" w:bidi="ar-SA"/>
        </w:rPr>
        <w:t xml:space="preserve"> </w:t>
      </w:r>
      <w:r w:rsidRPr="000C0547">
        <w:rPr>
          <w:rFonts w:eastAsia="Times New Roman" w:cs="Times New Roman"/>
          <w:color w:val="000000"/>
          <w:kern w:val="0"/>
          <w:lang w:eastAsia="pl-PL" w:bidi="ar-SA"/>
        </w:rPr>
        <w:t>1,</w:t>
      </w:r>
      <w:r w:rsidRPr="000C0547">
        <w:rPr>
          <w:rFonts w:eastAsia="Times New Roman" w:cs="Times New Roman"/>
          <w:color w:val="000000"/>
          <w:spacing w:val="9"/>
          <w:kern w:val="0"/>
          <w:lang w:eastAsia="pl-PL" w:bidi="ar-SA"/>
        </w:rPr>
        <w:t xml:space="preserve"> </w:t>
      </w:r>
      <w:r w:rsidRPr="000C0547">
        <w:rPr>
          <w:rFonts w:eastAsia="Times New Roman" w:cs="Times New Roman"/>
          <w:color w:val="000000"/>
          <w:kern w:val="0"/>
          <w:lang w:eastAsia="pl-PL" w:bidi="ar-SA"/>
        </w:rPr>
        <w:t>Wykonawca</w:t>
      </w:r>
      <w:r w:rsidRPr="000C0547">
        <w:rPr>
          <w:rFonts w:eastAsia="Times New Roman" w:cs="Times New Roman"/>
          <w:color w:val="000000"/>
          <w:spacing w:val="9"/>
          <w:kern w:val="0"/>
          <w:lang w:eastAsia="pl-PL" w:bidi="ar-SA"/>
        </w:rPr>
        <w:t xml:space="preserve"> </w:t>
      </w:r>
      <w:r w:rsidRPr="000C0547">
        <w:rPr>
          <w:rFonts w:eastAsia="Times New Roman" w:cs="Times New Roman"/>
          <w:color w:val="000000"/>
          <w:kern w:val="0"/>
          <w:lang w:eastAsia="pl-PL" w:bidi="ar-SA"/>
        </w:rPr>
        <w:t>jest</w:t>
      </w:r>
      <w:r w:rsidRPr="000C0547">
        <w:rPr>
          <w:rFonts w:eastAsia="Times New Roman" w:cs="Times New Roman"/>
          <w:color w:val="000000"/>
          <w:spacing w:val="9"/>
          <w:kern w:val="0"/>
          <w:lang w:eastAsia="pl-PL" w:bidi="ar-SA"/>
        </w:rPr>
        <w:t xml:space="preserve"> </w:t>
      </w:r>
      <w:r w:rsidRPr="000C0547">
        <w:rPr>
          <w:rFonts w:eastAsia="Times New Roman" w:cs="Times New Roman"/>
          <w:color w:val="000000"/>
          <w:kern w:val="0"/>
          <w:lang w:eastAsia="pl-PL" w:bidi="ar-SA"/>
        </w:rPr>
        <w:t>obowiązany</w:t>
      </w:r>
      <w:r w:rsidRPr="000C0547">
        <w:rPr>
          <w:rFonts w:eastAsia="Times New Roman" w:cs="Times New Roman"/>
          <w:color w:val="000000"/>
          <w:spacing w:val="9"/>
          <w:kern w:val="0"/>
          <w:lang w:eastAsia="pl-PL" w:bidi="ar-SA"/>
        </w:rPr>
        <w:t xml:space="preserve"> </w:t>
      </w:r>
      <w:r w:rsidRPr="000C0547">
        <w:rPr>
          <w:rFonts w:eastAsia="Times New Roman" w:cs="Times New Roman"/>
          <w:color w:val="000000"/>
          <w:kern w:val="0"/>
          <w:lang w:eastAsia="pl-PL" w:bidi="ar-SA"/>
        </w:rPr>
        <w:t>wykazać</w:t>
      </w:r>
      <w:r w:rsidRPr="000C0547">
        <w:rPr>
          <w:rFonts w:eastAsia="Times New Roman" w:cs="Times New Roman"/>
          <w:color w:val="000000"/>
          <w:spacing w:val="9"/>
          <w:kern w:val="0"/>
          <w:lang w:eastAsia="pl-PL" w:bidi="ar-SA"/>
        </w:rPr>
        <w:t xml:space="preserve"> </w:t>
      </w:r>
      <w:r w:rsidRPr="000C0547">
        <w:rPr>
          <w:rFonts w:eastAsia="Times New Roman" w:cs="Times New Roman"/>
          <w:color w:val="000000"/>
          <w:kern w:val="0"/>
          <w:lang w:eastAsia="pl-PL" w:bidi="ar-SA"/>
        </w:rPr>
        <w:t>Zamawiającemu,</w:t>
      </w:r>
      <w:r w:rsidRPr="000C0547">
        <w:rPr>
          <w:rFonts w:eastAsia="Times New Roman" w:cs="Times New Roman"/>
          <w:color w:val="000000"/>
          <w:spacing w:val="8"/>
          <w:kern w:val="0"/>
          <w:lang w:eastAsia="pl-PL" w:bidi="ar-SA"/>
        </w:rPr>
        <w:t xml:space="preserve"> </w:t>
      </w:r>
      <w:r w:rsidRPr="000C0547">
        <w:rPr>
          <w:rFonts w:eastAsia="Times New Roman" w:cs="Times New Roman"/>
          <w:color w:val="000000"/>
          <w:kern w:val="0"/>
          <w:lang w:eastAsia="pl-PL" w:bidi="ar-SA"/>
        </w:rPr>
        <w:t>iż</w:t>
      </w:r>
      <w:r w:rsidRPr="000C0547">
        <w:rPr>
          <w:rFonts w:eastAsia="Times New Roman" w:cs="Times New Roman"/>
          <w:color w:val="000000"/>
          <w:spacing w:val="9"/>
          <w:kern w:val="0"/>
          <w:lang w:eastAsia="pl-PL" w:bidi="ar-SA"/>
        </w:rPr>
        <w:t xml:space="preserve"> </w:t>
      </w:r>
      <w:r w:rsidRPr="000C0547">
        <w:rPr>
          <w:rFonts w:eastAsia="Times New Roman" w:cs="Times New Roman"/>
          <w:color w:val="000000"/>
          <w:kern w:val="0"/>
          <w:lang w:eastAsia="pl-PL" w:bidi="ar-SA"/>
        </w:rPr>
        <w:t>proponowany</w:t>
      </w:r>
      <w:r w:rsidRPr="000C0547">
        <w:rPr>
          <w:rFonts w:eastAsia="Times New Roman" w:cs="Times New Roman"/>
          <w:color w:val="000000"/>
          <w:spacing w:val="9"/>
          <w:kern w:val="0"/>
          <w:lang w:eastAsia="pl-PL" w:bidi="ar-SA"/>
        </w:rPr>
        <w:t xml:space="preserve"> </w:t>
      </w:r>
      <w:r w:rsidRPr="000C0547">
        <w:rPr>
          <w:rFonts w:eastAsia="Times New Roman" w:cs="Times New Roman"/>
          <w:color w:val="000000"/>
          <w:kern w:val="0"/>
          <w:lang w:eastAsia="pl-PL" w:bidi="ar-SA"/>
        </w:rPr>
        <w:t>inny</w:t>
      </w:r>
      <w:r w:rsidRPr="000C0547">
        <w:rPr>
          <w:rFonts w:eastAsia="Times New Roman" w:cs="Times New Roman"/>
          <w:color w:val="000000"/>
          <w:spacing w:val="9"/>
          <w:kern w:val="0"/>
          <w:lang w:eastAsia="pl-PL" w:bidi="ar-SA"/>
        </w:rPr>
        <w:t xml:space="preserve"> </w:t>
      </w:r>
      <w:r w:rsidRPr="000C0547">
        <w:rPr>
          <w:rFonts w:eastAsia="Times New Roman" w:cs="Times New Roman"/>
          <w:color w:val="000000"/>
          <w:kern w:val="0"/>
          <w:lang w:eastAsia="pl-PL" w:bidi="ar-SA"/>
        </w:rPr>
        <w:t>Podwykonawca</w:t>
      </w:r>
      <w:r w:rsidRPr="000C0547">
        <w:rPr>
          <w:rFonts w:eastAsia="Times New Roman" w:cs="Times New Roman"/>
          <w:color w:val="000000"/>
          <w:spacing w:val="33"/>
          <w:kern w:val="0"/>
          <w:lang w:eastAsia="pl-PL" w:bidi="ar-SA"/>
        </w:rPr>
        <w:t xml:space="preserve"> </w:t>
      </w:r>
      <w:r w:rsidRPr="000C0547">
        <w:rPr>
          <w:rFonts w:eastAsia="Times New Roman" w:cs="Times New Roman"/>
          <w:color w:val="000000"/>
          <w:kern w:val="0"/>
          <w:lang w:eastAsia="pl-PL" w:bidi="ar-SA"/>
        </w:rPr>
        <w:t>lub</w:t>
      </w:r>
      <w:r w:rsidRPr="000C0547">
        <w:rPr>
          <w:rFonts w:eastAsia="Times New Roman" w:cs="Times New Roman"/>
          <w:color w:val="000000"/>
          <w:spacing w:val="33"/>
          <w:kern w:val="0"/>
          <w:lang w:eastAsia="pl-PL" w:bidi="ar-SA"/>
        </w:rPr>
        <w:t xml:space="preserve"> </w:t>
      </w:r>
      <w:r w:rsidRPr="000C0547">
        <w:rPr>
          <w:rFonts w:eastAsia="Times New Roman" w:cs="Times New Roman"/>
          <w:color w:val="000000"/>
          <w:kern w:val="0"/>
          <w:lang w:eastAsia="pl-PL" w:bidi="ar-SA"/>
        </w:rPr>
        <w:t>Wykonawca</w:t>
      </w:r>
      <w:r w:rsidRPr="000C0547">
        <w:rPr>
          <w:rFonts w:eastAsia="Times New Roman" w:cs="Times New Roman"/>
          <w:color w:val="000000"/>
          <w:spacing w:val="33"/>
          <w:kern w:val="0"/>
          <w:lang w:eastAsia="pl-PL" w:bidi="ar-SA"/>
        </w:rPr>
        <w:t xml:space="preserve"> </w:t>
      </w:r>
      <w:r w:rsidRPr="000C0547">
        <w:rPr>
          <w:rFonts w:eastAsia="Times New Roman" w:cs="Times New Roman"/>
          <w:color w:val="000000"/>
          <w:kern w:val="0"/>
          <w:lang w:eastAsia="pl-PL" w:bidi="ar-SA"/>
        </w:rPr>
        <w:t>samodzielnie</w:t>
      </w:r>
      <w:r w:rsidRPr="000C0547">
        <w:rPr>
          <w:rFonts w:eastAsia="Times New Roman" w:cs="Times New Roman"/>
          <w:color w:val="000000"/>
          <w:spacing w:val="32"/>
          <w:kern w:val="0"/>
          <w:lang w:eastAsia="pl-PL" w:bidi="ar-SA"/>
        </w:rPr>
        <w:t xml:space="preserve"> </w:t>
      </w:r>
      <w:r w:rsidRPr="000C0547">
        <w:rPr>
          <w:rFonts w:eastAsia="Times New Roman" w:cs="Times New Roman"/>
          <w:color w:val="000000"/>
          <w:kern w:val="0"/>
          <w:lang w:eastAsia="pl-PL" w:bidi="ar-SA"/>
        </w:rPr>
        <w:t>spełnia</w:t>
      </w:r>
      <w:r w:rsidRPr="000C0547">
        <w:rPr>
          <w:rFonts w:eastAsia="Times New Roman" w:cs="Times New Roman"/>
          <w:color w:val="000000"/>
          <w:spacing w:val="33"/>
          <w:kern w:val="0"/>
          <w:lang w:eastAsia="pl-PL" w:bidi="ar-SA"/>
        </w:rPr>
        <w:t xml:space="preserve"> </w:t>
      </w:r>
      <w:r w:rsidRPr="000C0547">
        <w:rPr>
          <w:rFonts w:eastAsia="Times New Roman" w:cs="Times New Roman"/>
          <w:color w:val="000000"/>
          <w:kern w:val="0"/>
          <w:lang w:eastAsia="pl-PL" w:bidi="ar-SA"/>
        </w:rPr>
        <w:t>je</w:t>
      </w:r>
      <w:r w:rsidRPr="000C0547">
        <w:rPr>
          <w:rFonts w:eastAsia="Times New Roman" w:cs="Times New Roman"/>
          <w:color w:val="000000"/>
          <w:spacing w:val="33"/>
          <w:kern w:val="0"/>
          <w:lang w:eastAsia="pl-PL" w:bidi="ar-SA"/>
        </w:rPr>
        <w:t xml:space="preserve"> </w:t>
      </w:r>
      <w:r w:rsidRPr="000C0547">
        <w:rPr>
          <w:rFonts w:eastAsia="Times New Roman" w:cs="Times New Roman"/>
          <w:color w:val="000000"/>
          <w:kern w:val="0"/>
          <w:lang w:eastAsia="pl-PL" w:bidi="ar-SA"/>
        </w:rPr>
        <w:t>w</w:t>
      </w:r>
      <w:r w:rsidRPr="000C0547">
        <w:rPr>
          <w:rFonts w:eastAsia="Times New Roman" w:cs="Times New Roman"/>
          <w:color w:val="000000"/>
          <w:spacing w:val="33"/>
          <w:kern w:val="0"/>
          <w:lang w:eastAsia="pl-PL" w:bidi="ar-SA"/>
        </w:rPr>
        <w:t xml:space="preserve"> </w:t>
      </w:r>
      <w:r w:rsidRPr="000C0547">
        <w:rPr>
          <w:rFonts w:eastAsia="Times New Roman" w:cs="Times New Roman"/>
          <w:color w:val="000000"/>
          <w:kern w:val="0"/>
          <w:lang w:eastAsia="pl-PL" w:bidi="ar-SA"/>
        </w:rPr>
        <w:t>stopniu</w:t>
      </w:r>
      <w:r w:rsidRPr="000C0547">
        <w:rPr>
          <w:rFonts w:eastAsia="Times New Roman" w:cs="Times New Roman"/>
          <w:color w:val="000000"/>
          <w:spacing w:val="33"/>
          <w:kern w:val="0"/>
          <w:lang w:eastAsia="pl-PL" w:bidi="ar-SA"/>
        </w:rPr>
        <w:t xml:space="preserve"> </w:t>
      </w:r>
      <w:r w:rsidRPr="000C0547">
        <w:rPr>
          <w:rFonts w:eastAsia="Times New Roman" w:cs="Times New Roman"/>
          <w:color w:val="000000"/>
          <w:kern w:val="0"/>
          <w:lang w:eastAsia="pl-PL" w:bidi="ar-SA"/>
        </w:rPr>
        <w:t>nie</w:t>
      </w:r>
      <w:r w:rsidRPr="000C0547">
        <w:rPr>
          <w:rFonts w:eastAsia="Times New Roman" w:cs="Times New Roman"/>
          <w:color w:val="000000"/>
          <w:spacing w:val="33"/>
          <w:kern w:val="0"/>
          <w:lang w:eastAsia="pl-PL" w:bidi="ar-SA"/>
        </w:rPr>
        <w:t xml:space="preserve"> </w:t>
      </w:r>
      <w:r w:rsidRPr="000C0547">
        <w:rPr>
          <w:rFonts w:eastAsia="Times New Roman" w:cs="Times New Roman"/>
          <w:color w:val="000000"/>
          <w:kern w:val="0"/>
          <w:lang w:eastAsia="pl-PL" w:bidi="ar-SA"/>
        </w:rPr>
        <w:t>mniejszym</w:t>
      </w:r>
      <w:r w:rsidRPr="000C0547">
        <w:rPr>
          <w:rFonts w:eastAsia="Times New Roman" w:cs="Times New Roman"/>
          <w:color w:val="000000"/>
          <w:spacing w:val="33"/>
          <w:kern w:val="0"/>
          <w:lang w:eastAsia="pl-PL" w:bidi="ar-SA"/>
        </w:rPr>
        <w:t xml:space="preserve"> </w:t>
      </w:r>
      <w:r w:rsidRPr="000C0547">
        <w:rPr>
          <w:rFonts w:eastAsia="Times New Roman" w:cs="Times New Roman"/>
          <w:color w:val="000000"/>
          <w:kern w:val="0"/>
          <w:lang w:eastAsia="pl-PL" w:bidi="ar-SA"/>
        </w:rPr>
        <w:t>niż</w:t>
      </w:r>
      <w:r w:rsidRPr="000C0547">
        <w:rPr>
          <w:rFonts w:eastAsia="Times New Roman" w:cs="Times New Roman"/>
          <w:color w:val="000000"/>
          <w:spacing w:val="33"/>
          <w:kern w:val="0"/>
          <w:lang w:eastAsia="pl-PL" w:bidi="ar-SA"/>
        </w:rPr>
        <w:t xml:space="preserve"> </w:t>
      </w:r>
      <w:r w:rsidRPr="000C0547">
        <w:rPr>
          <w:rFonts w:eastAsia="Times New Roman" w:cs="Times New Roman"/>
          <w:color w:val="000000"/>
          <w:kern w:val="0"/>
          <w:lang w:eastAsia="pl-PL" w:bidi="ar-SA"/>
        </w:rPr>
        <w:t>wymagany</w:t>
      </w:r>
      <w:r w:rsidRPr="000C0547">
        <w:rPr>
          <w:rFonts w:eastAsia="Times New Roman" w:cs="Times New Roman"/>
          <w:color w:val="000000"/>
          <w:spacing w:val="33"/>
          <w:kern w:val="0"/>
          <w:lang w:eastAsia="pl-PL" w:bidi="ar-SA"/>
        </w:rPr>
        <w:t xml:space="preserve"> </w:t>
      </w:r>
      <w:r w:rsidRPr="000C0547">
        <w:rPr>
          <w:rFonts w:eastAsia="Times New Roman" w:cs="Times New Roman"/>
          <w:color w:val="000000"/>
          <w:kern w:val="0"/>
          <w:lang w:eastAsia="pl-PL" w:bidi="ar-SA"/>
        </w:rPr>
        <w:t>w</w:t>
      </w:r>
      <w:r w:rsidRPr="000C0547">
        <w:rPr>
          <w:rFonts w:eastAsia="Times New Roman" w:cs="Times New Roman"/>
          <w:color w:val="000000"/>
          <w:spacing w:val="33"/>
          <w:kern w:val="0"/>
          <w:lang w:eastAsia="pl-PL" w:bidi="ar-SA"/>
        </w:rPr>
        <w:t xml:space="preserve"> </w:t>
      </w:r>
      <w:r w:rsidRPr="000C0547">
        <w:rPr>
          <w:rFonts w:eastAsia="Times New Roman" w:cs="Times New Roman"/>
          <w:color w:val="000000"/>
          <w:kern w:val="0"/>
          <w:lang w:eastAsia="pl-PL" w:bidi="ar-SA"/>
        </w:rPr>
        <w:t>trakcie</w:t>
      </w:r>
      <w:r w:rsidRPr="000C0547">
        <w:rPr>
          <w:rFonts w:eastAsia="Times New Roman" w:cs="Times New Roman"/>
          <w:color w:val="000000"/>
          <w:spacing w:val="33"/>
          <w:kern w:val="0"/>
          <w:lang w:eastAsia="pl-PL" w:bidi="ar-SA"/>
        </w:rPr>
        <w:t xml:space="preserve"> </w:t>
      </w:r>
      <w:r w:rsidRPr="000C0547">
        <w:rPr>
          <w:rFonts w:eastAsia="Times New Roman" w:cs="Times New Roman"/>
          <w:color w:val="000000"/>
          <w:kern w:val="0"/>
          <w:lang w:eastAsia="pl-PL" w:bidi="ar-SA"/>
        </w:rPr>
        <w:t xml:space="preserve">postępowania </w:t>
      </w:r>
      <w:r w:rsidRPr="000C0547">
        <w:rPr>
          <w:rFonts w:eastAsia="Times New Roman" w:cs="Times New Roman"/>
          <w:color w:val="000000"/>
          <w:kern w:val="0"/>
          <w:lang w:eastAsia="pl-PL" w:bidi="ar-SA"/>
        </w:rPr>
        <w:br/>
        <w:t xml:space="preserve">o udzielenie zamówienia; </w:t>
      </w:r>
    </w:p>
    <w:p w14:paraId="5722E9C7" w14:textId="77777777" w:rsidR="000C0547" w:rsidRPr="000C0547" w:rsidRDefault="000C0547" w:rsidP="000C0547">
      <w:pPr>
        <w:widowControl/>
        <w:numPr>
          <w:ilvl w:val="0"/>
          <w:numId w:val="22"/>
        </w:numPr>
        <w:suppressAutoHyphens w:val="0"/>
        <w:autoSpaceDE w:val="0"/>
        <w:autoSpaceDN/>
        <w:jc w:val="both"/>
        <w:textAlignment w:val="auto"/>
        <w:rPr>
          <w:rFonts w:eastAsia="Times New Roman" w:cs="Times New Roman"/>
          <w:strike/>
          <w:kern w:val="0"/>
          <w:lang w:eastAsia="ar-SA" w:bidi="ar-SA"/>
        </w:rPr>
      </w:pPr>
      <w:r w:rsidRPr="000C0547">
        <w:rPr>
          <w:rFonts w:eastAsia="Times New Roman" w:cs="Times New Roman"/>
          <w:kern w:val="0"/>
          <w:lang w:eastAsia="ar-SA" w:bidi="ar-SA"/>
        </w:rPr>
        <w:t>zmiany w zakresie podwykonawstwa - możliwe jest samodzielne realizowanie umowy lub jej części, pomimo zadeklarowania udziału podwykonawcy w realizacji zamówienia,</w:t>
      </w:r>
    </w:p>
    <w:p w14:paraId="716F6177" w14:textId="77777777" w:rsidR="000C0547" w:rsidRPr="000C0547" w:rsidRDefault="000C0547" w:rsidP="000C0547">
      <w:pPr>
        <w:widowControl/>
        <w:numPr>
          <w:ilvl w:val="0"/>
          <w:numId w:val="22"/>
        </w:numPr>
        <w:suppressAutoHyphens w:val="0"/>
        <w:autoSpaceDE w:val="0"/>
        <w:autoSpaceDN/>
        <w:jc w:val="both"/>
        <w:textAlignment w:val="auto"/>
        <w:rPr>
          <w:rFonts w:eastAsia="Times New Roman" w:cs="Times New Roman"/>
          <w:strike/>
          <w:kern w:val="0"/>
          <w:lang w:eastAsia="ar-SA" w:bidi="ar-SA"/>
        </w:rPr>
      </w:pPr>
      <w:r w:rsidRPr="000C0547">
        <w:rPr>
          <w:rFonts w:eastAsia="Times New Roman" w:cs="Times New Roman"/>
          <w:kern w:val="0"/>
          <w:lang w:eastAsia="ar-SA" w:bidi="ar-SA"/>
        </w:rPr>
        <w:t>zmiany w zakresie podwykonawstwa – możliwe jest zlecenie podwykonawcy innego zakresu zamówienia, aniżeli wskazany przez Wykonawcę w ofercie,</w:t>
      </w:r>
    </w:p>
    <w:p w14:paraId="58FAFAD4" w14:textId="77777777" w:rsidR="000C0547" w:rsidRPr="000C0547" w:rsidRDefault="000C0547" w:rsidP="000C0547">
      <w:pPr>
        <w:widowControl/>
        <w:numPr>
          <w:ilvl w:val="0"/>
          <w:numId w:val="22"/>
        </w:numPr>
        <w:suppressAutoHyphens w:val="0"/>
        <w:autoSpaceDE w:val="0"/>
        <w:autoSpaceDN/>
        <w:adjustRightInd w:val="0"/>
        <w:jc w:val="both"/>
        <w:textAlignment w:val="auto"/>
        <w:rPr>
          <w:rFonts w:eastAsia="Times New Roman" w:cs="Times New Roman"/>
          <w:kern w:val="0"/>
          <w:lang w:eastAsia="pl-PL" w:bidi="ar-SA"/>
        </w:rPr>
      </w:pPr>
      <w:r w:rsidRPr="000C0547">
        <w:rPr>
          <w:rFonts w:eastAsia="Times New Roman" w:cs="Times New Roman"/>
          <w:color w:val="000000"/>
          <w:kern w:val="0"/>
          <w:lang w:eastAsia="pl-PL" w:bidi="ar-SA"/>
        </w:rPr>
        <w:t>zmiany spowodowane koniecznością zrealizowania przedmiotu umowy przy zastosowaniu innych rozwiązań technicznych, technologicznych niż wskazane w materiałach przetargowych w sytuacji, gdyby zastosowanie przewidzianych rozwiązań groziło niewykonaniem lub wadliwym wykonaniem przedmiotu umowy,</w:t>
      </w:r>
    </w:p>
    <w:p w14:paraId="2F7586BC" w14:textId="77777777" w:rsidR="000C0547" w:rsidRPr="000C0547" w:rsidRDefault="000C0547" w:rsidP="000C0547">
      <w:pPr>
        <w:widowControl/>
        <w:numPr>
          <w:ilvl w:val="0"/>
          <w:numId w:val="22"/>
        </w:numPr>
        <w:suppressAutoHyphens w:val="0"/>
        <w:autoSpaceDE w:val="0"/>
        <w:autoSpaceDN/>
        <w:adjustRightInd w:val="0"/>
        <w:jc w:val="both"/>
        <w:textAlignment w:val="auto"/>
        <w:rPr>
          <w:rFonts w:eastAsia="Times New Roman" w:cs="Times New Roman"/>
          <w:kern w:val="0"/>
          <w:lang w:eastAsia="pl-PL" w:bidi="ar-SA"/>
        </w:rPr>
      </w:pPr>
      <w:r w:rsidRPr="000C0547">
        <w:rPr>
          <w:rFonts w:eastAsia="Times New Roman" w:cs="Times New Roman"/>
          <w:color w:val="000000"/>
          <w:kern w:val="0"/>
          <w:lang w:eastAsia="pl-PL" w:bidi="ar-SA"/>
        </w:rPr>
        <w:t xml:space="preserve">możliwa jest zmiana umowy, która w sposób obiektywny jest korzystna dla Zamawiającego, </w:t>
      </w:r>
      <w:r w:rsidRPr="000C0547">
        <w:rPr>
          <w:rFonts w:eastAsia="Times New Roman" w:cs="Times New Roman"/>
          <w:color w:val="000000"/>
          <w:kern w:val="0"/>
          <w:lang w:eastAsia="pl-PL" w:bidi="ar-SA"/>
        </w:rPr>
        <w:br/>
        <w:t>a na dokonanie tej zmiany wyraża zgodę Wykonawca,</w:t>
      </w:r>
    </w:p>
    <w:p w14:paraId="4ABEAD78" w14:textId="77777777" w:rsidR="000C0547" w:rsidRPr="000C0547" w:rsidRDefault="000C0547" w:rsidP="000C0547">
      <w:pPr>
        <w:widowControl/>
        <w:numPr>
          <w:ilvl w:val="0"/>
          <w:numId w:val="22"/>
        </w:numPr>
        <w:suppressAutoHyphens w:val="0"/>
        <w:autoSpaceDE w:val="0"/>
        <w:autoSpaceDN/>
        <w:jc w:val="both"/>
        <w:textAlignment w:val="auto"/>
        <w:rPr>
          <w:rFonts w:eastAsia="Times New Roman" w:cs="Times New Roman"/>
          <w:strike/>
          <w:kern w:val="0"/>
          <w:lang w:eastAsia="ar-SA" w:bidi="ar-SA"/>
        </w:rPr>
      </w:pPr>
      <w:r w:rsidRPr="000C0547">
        <w:rPr>
          <w:rFonts w:eastAsia="Times New Roman" w:cs="Times New Roman"/>
          <w:kern w:val="0"/>
          <w:lang w:eastAsia="ar-SA" w:bidi="ar-SA"/>
        </w:rPr>
        <w:t>zmiany dotyczące wynagrodzenia</w:t>
      </w:r>
      <w:r w:rsidRPr="000C0547">
        <w:rPr>
          <w:rFonts w:eastAsia="Times New Roman" w:cs="Times New Roman"/>
          <w:b/>
          <w:kern w:val="0"/>
          <w:lang w:eastAsia="ar-SA" w:bidi="ar-SA"/>
        </w:rPr>
        <w:t xml:space="preserve"> </w:t>
      </w:r>
      <w:r w:rsidRPr="000C0547">
        <w:rPr>
          <w:rFonts w:eastAsia="Times New Roman" w:cs="Times New Roman"/>
          <w:kern w:val="0"/>
          <w:lang w:eastAsia="ar-SA" w:bidi="ar-SA"/>
        </w:rPr>
        <w:t>w przypadku konieczności ograniczenia zakresu rzeczowego przedmiotu umowy przez Zamawiającego ze względu na czynniki, których Zamawiający nie mógł przewidzieć w chwili zawierania umowy; w takiej sytuacji wynagrodzenie umowne ulegnie obniżeniu o wartość robót objętych rezygnacją,</w:t>
      </w:r>
    </w:p>
    <w:p w14:paraId="10119FE6" w14:textId="77777777" w:rsidR="000C0547" w:rsidRPr="000C0547" w:rsidRDefault="000C0547" w:rsidP="000C0547">
      <w:pPr>
        <w:widowControl/>
        <w:numPr>
          <w:ilvl w:val="0"/>
          <w:numId w:val="22"/>
        </w:numPr>
        <w:suppressAutoHyphens w:val="0"/>
        <w:autoSpaceDE w:val="0"/>
        <w:autoSpaceDN/>
        <w:jc w:val="both"/>
        <w:textAlignment w:val="auto"/>
        <w:rPr>
          <w:rFonts w:eastAsia="Times New Roman" w:cs="Times New Roman"/>
          <w:strike/>
          <w:kern w:val="0"/>
          <w:lang w:eastAsia="ar-SA" w:bidi="ar-SA"/>
        </w:rPr>
      </w:pPr>
      <w:r w:rsidRPr="000C0547">
        <w:rPr>
          <w:rFonts w:eastAsia="Times New Roman" w:cs="Times New Roman"/>
          <w:kern w:val="0"/>
          <w:lang w:eastAsia="ar-SA" w:bidi="ar-SA"/>
        </w:rPr>
        <w:t xml:space="preserve">w przypadku stwierdzenia rozbieżności lub niejasności w umowie, których nie można usunąć </w:t>
      </w:r>
      <w:r w:rsidRPr="000C0547">
        <w:rPr>
          <w:rFonts w:eastAsia="Times New Roman" w:cs="Times New Roman"/>
          <w:kern w:val="0"/>
          <w:lang w:eastAsia="ar-SA" w:bidi="ar-SA"/>
        </w:rPr>
        <w:br/>
        <w:t>w inny sposób, a zmiana umowy będzie umożliwiać usuniecie rozbieżności i doprecyzowanie umowy celu jednoznacznej interpretacji jej zapisów przez strony,</w:t>
      </w:r>
    </w:p>
    <w:p w14:paraId="0F300317" w14:textId="77777777" w:rsidR="000C0547" w:rsidRPr="000C0547" w:rsidRDefault="000C0547" w:rsidP="000C0547">
      <w:pPr>
        <w:widowControl/>
        <w:numPr>
          <w:ilvl w:val="0"/>
          <w:numId w:val="22"/>
        </w:numPr>
        <w:suppressAutoHyphens w:val="0"/>
        <w:autoSpaceDE w:val="0"/>
        <w:autoSpaceDN/>
        <w:jc w:val="both"/>
        <w:textAlignment w:val="auto"/>
        <w:rPr>
          <w:rFonts w:eastAsia="Times New Roman" w:cs="Times New Roman"/>
          <w:strike/>
          <w:kern w:val="0"/>
          <w:lang w:eastAsia="ar-SA" w:bidi="ar-SA"/>
        </w:rPr>
      </w:pPr>
      <w:r w:rsidRPr="000C0547">
        <w:rPr>
          <w:rFonts w:eastAsia="Times New Roman" w:cs="Times New Roman"/>
          <w:kern w:val="0"/>
          <w:lang w:eastAsia="ar-SA" w:bidi="ar-SA"/>
        </w:rPr>
        <w:t>zmiany strony umowy w sytuacji, gdy pracę i obowiązki Wykonawcy przejmie inny podmiot;</w:t>
      </w:r>
      <w:r w:rsidRPr="000C0547">
        <w:rPr>
          <w:rFonts w:eastAsia="Times New Roman" w:cs="Times New Roman"/>
          <w:strike/>
          <w:kern w:val="0"/>
          <w:lang w:eastAsia="ar-SA" w:bidi="ar-SA"/>
        </w:rPr>
        <w:t xml:space="preserve"> </w:t>
      </w:r>
      <w:r w:rsidRPr="000C0547">
        <w:rPr>
          <w:rFonts w:eastAsia="Times New Roman" w:cs="Times New Roman"/>
          <w:kern w:val="0"/>
          <w:lang w:eastAsia="ar-SA" w:bidi="ar-SA"/>
        </w:rPr>
        <w:t xml:space="preserve">np. Podwykonawca; w szczególnych okolicznościach możliwa jest zmiana umowy polegająca na tym, iż prawa i obowiązki wszystkich członków konsorcjum/wszystkich Wykonawców wspólnie realizujących zamówienie/przejmie jeden z członków Konsorcjum/jeden </w:t>
      </w:r>
      <w:r w:rsidRPr="000C0547">
        <w:rPr>
          <w:rFonts w:eastAsia="Times New Roman" w:cs="Times New Roman"/>
          <w:kern w:val="0"/>
          <w:lang w:eastAsia="ar-SA" w:bidi="ar-SA"/>
        </w:rPr>
        <w:br/>
        <w:t xml:space="preserve">z Wykonawców wspólnie realizujących zamówienie/, </w:t>
      </w:r>
    </w:p>
    <w:p w14:paraId="3FF3363D" w14:textId="77777777" w:rsidR="000C0547" w:rsidRPr="000C0547" w:rsidRDefault="000C0547" w:rsidP="000C0547">
      <w:pPr>
        <w:widowControl/>
        <w:numPr>
          <w:ilvl w:val="0"/>
          <w:numId w:val="22"/>
        </w:numPr>
        <w:suppressAutoHyphens w:val="0"/>
        <w:autoSpaceDE w:val="0"/>
        <w:autoSpaceDN/>
        <w:adjustRightInd w:val="0"/>
        <w:jc w:val="both"/>
        <w:textAlignment w:val="auto"/>
        <w:rPr>
          <w:rFonts w:eastAsia="Times New Roman" w:cs="Times New Roman"/>
          <w:kern w:val="0"/>
          <w:lang w:eastAsia="pl-PL" w:bidi="ar-SA"/>
        </w:rPr>
      </w:pPr>
      <w:r w:rsidRPr="000C0547">
        <w:rPr>
          <w:rFonts w:eastAsia="Times New Roman" w:cs="Times New Roman"/>
          <w:color w:val="000000"/>
          <w:kern w:val="0"/>
          <w:lang w:eastAsia="pl-PL" w:bidi="ar-SA"/>
        </w:rPr>
        <w:t xml:space="preserve">dopuszczalne są wszelkie zmiany nieistotne rozumiane w ten sposób, że wiedza o ich wprowadzeniu na etapie postępowania o udzielenie zamówienia, nie wpłynęłaby na krąg podmiotów ubiegających się o zamówienie ani na wynik postępowania o udzielenie zamówienia publicznego,   </w:t>
      </w:r>
    </w:p>
    <w:p w14:paraId="7074946E" w14:textId="77777777" w:rsidR="000C0547" w:rsidRPr="000C0547" w:rsidRDefault="000C0547" w:rsidP="000C0547">
      <w:pPr>
        <w:widowControl/>
        <w:numPr>
          <w:ilvl w:val="0"/>
          <w:numId w:val="22"/>
        </w:numPr>
        <w:suppressAutoHyphens w:val="0"/>
        <w:autoSpaceDE w:val="0"/>
        <w:autoSpaceDN/>
        <w:adjustRightInd w:val="0"/>
        <w:jc w:val="both"/>
        <w:textAlignment w:val="auto"/>
        <w:rPr>
          <w:rFonts w:eastAsia="Times New Roman" w:cs="Times New Roman"/>
          <w:kern w:val="0"/>
          <w:lang w:eastAsia="pl-PL" w:bidi="ar-SA"/>
        </w:rPr>
      </w:pPr>
      <w:r w:rsidRPr="000C0547">
        <w:rPr>
          <w:rFonts w:eastAsia="Times New Roman" w:cs="Times New Roman"/>
          <w:color w:val="000000"/>
          <w:kern w:val="0"/>
          <w:lang w:eastAsia="pl-PL" w:bidi="ar-SA"/>
        </w:rPr>
        <w:t xml:space="preserve">wystąpi konieczność przedłużenia terminu wykonania przedmiotu zamówienia spowodowana: </w:t>
      </w:r>
    </w:p>
    <w:p w14:paraId="436F2ABC" w14:textId="77777777" w:rsidR="000C0547" w:rsidRPr="000C0547" w:rsidRDefault="000C0547" w:rsidP="000C0547">
      <w:pPr>
        <w:numPr>
          <w:ilvl w:val="0"/>
          <w:numId w:val="23"/>
        </w:numPr>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 xml:space="preserve">zmianą dokumentacji projektowej w przypadku wystąpienia konieczności jej zmiany, m.in. w zakresie aktualizacji rozwiązań projektowych z uwagi na postęp technologiczny, </w:t>
      </w:r>
      <w:r w:rsidRPr="000C0547">
        <w:rPr>
          <w:rFonts w:eastAsia="Times New Roman" w:cs="Times New Roman"/>
          <w:color w:val="000000"/>
          <w:kern w:val="0"/>
          <w:lang w:eastAsia="pl-PL" w:bidi="ar-SA"/>
        </w:rPr>
        <w:br/>
        <w:t>z powodu wad ukrytych, istotnych braków lub błędów w dokumentacji projektowej również polegających na niezgodności z przepisami prawa,</w:t>
      </w:r>
    </w:p>
    <w:p w14:paraId="1AC741FF" w14:textId="77777777" w:rsidR="000C0547" w:rsidRPr="000C0547" w:rsidRDefault="000C0547" w:rsidP="000C0547">
      <w:pPr>
        <w:widowControl/>
        <w:numPr>
          <w:ilvl w:val="0"/>
          <w:numId w:val="23"/>
        </w:numPr>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kern w:val="0"/>
          <w:lang w:eastAsia="ar-SA" w:bidi="ar-SA"/>
        </w:rPr>
        <w:t>w przypadku zmiany w dokumentacji projektowej o czas niezbędny dla dostosowania się Wykonawcy do takiej zmiany, tj. w sytuacji, gdy dalsze wykonywanie przedmiotu umowy jest niemożliwe z uwagi na konieczność wprowadzenia zmian w dokumentacji projektowej oraz dostosowanie się Wykonawcy do wprowadzonych zmian; przesunięcie terminu może objąć czas dokonywania zmian w dokumentacji oraz czas niezbędny do pozyskania przez Wykonawcę stosownych zasobów (wynikających ze zmian) do dalszego wykonywania prac,</w:t>
      </w:r>
    </w:p>
    <w:p w14:paraId="693B82FD" w14:textId="77777777" w:rsidR="000C0547" w:rsidRPr="000C0547" w:rsidRDefault="000C0547" w:rsidP="000C0547">
      <w:pPr>
        <w:numPr>
          <w:ilvl w:val="0"/>
          <w:numId w:val="23"/>
        </w:numPr>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 xml:space="preserve">zmianą spowodowaną nieprzewidzianymi w umowie nadzwyczajnymi warunkami: niewypały i niewybuchy, wykopaliska archeologiczne, działanie siły wyższej w rozumieniu kodeksu cywilnego lub innymi przyczynami niezawinionymi przez Wykonawcę oraz niezależnymi od Zamawiającego oraz Wykonawcy, skutkujące </w:t>
      </w:r>
      <w:r w:rsidRPr="000C0547">
        <w:rPr>
          <w:rFonts w:eastAsia="Times New Roman" w:cs="Times New Roman"/>
          <w:color w:val="000000"/>
          <w:kern w:val="0"/>
          <w:lang w:eastAsia="pl-PL" w:bidi="ar-SA"/>
        </w:rPr>
        <w:lastRenderedPageBreak/>
        <w:t xml:space="preserve">obiektywną niemożliwością prowadzenia prac lub wykonywania innych czynności,  </w:t>
      </w:r>
    </w:p>
    <w:p w14:paraId="2B1D1C52" w14:textId="77777777" w:rsidR="000C0547" w:rsidRPr="000C0547" w:rsidRDefault="000C0547" w:rsidP="000C0547">
      <w:pPr>
        <w:widowControl/>
        <w:numPr>
          <w:ilvl w:val="0"/>
          <w:numId w:val="23"/>
        </w:numPr>
        <w:suppressAutoHyphens w:val="0"/>
        <w:autoSpaceDE w:val="0"/>
        <w:autoSpaceDN/>
        <w:jc w:val="both"/>
        <w:textAlignment w:val="auto"/>
        <w:rPr>
          <w:rFonts w:eastAsia="Times New Roman" w:cs="Times New Roman"/>
          <w:kern w:val="0"/>
          <w:lang w:eastAsia="ar-SA" w:bidi="ar-SA"/>
        </w:rPr>
      </w:pPr>
      <w:r w:rsidRPr="000C0547">
        <w:rPr>
          <w:rFonts w:eastAsia="Times New Roman" w:cs="Times New Roman"/>
          <w:kern w:val="0"/>
          <w:lang w:eastAsia="ar-SA" w:bidi="ar-SA"/>
        </w:rPr>
        <w:t>ze względu na warunki geotechniczne, których nie można było przewidzieć,</w:t>
      </w:r>
    </w:p>
    <w:p w14:paraId="16D44BA9" w14:textId="77777777" w:rsidR="000C0547" w:rsidRPr="000C0547" w:rsidRDefault="000C0547" w:rsidP="000C0547">
      <w:pPr>
        <w:numPr>
          <w:ilvl w:val="0"/>
          <w:numId w:val="23"/>
        </w:numPr>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siłą wyższą lub innymi okolicznościami niezależnymi od Wykonawcy lub których Wykonawca przy zachowaniu należytej staranności nie był w stanie uniknąć lub przewidzieć; w</w:t>
      </w:r>
      <w:r w:rsidRPr="000C0547">
        <w:rPr>
          <w:rFonts w:eastAsia="Times New Roman" w:cs="Times New Roman"/>
          <w:kern w:val="0"/>
          <w:lang w:eastAsia="ar-SA" w:bidi="ar-SA"/>
        </w:rPr>
        <w:t xml:space="preserve"> takim przypadku termin realizacji umowy zostanie wydłużony o czas trwania zdarzenia nieprzewidywalnego,</w:t>
      </w:r>
    </w:p>
    <w:p w14:paraId="69674C03" w14:textId="77777777" w:rsidR="000C0547" w:rsidRPr="000C0547" w:rsidRDefault="000C0547" w:rsidP="000C0547">
      <w:pPr>
        <w:widowControl/>
        <w:numPr>
          <w:ilvl w:val="0"/>
          <w:numId w:val="23"/>
        </w:numPr>
        <w:suppressAutoHyphens w:val="0"/>
        <w:autoSpaceDE w:val="0"/>
        <w:autoSpaceDN/>
        <w:jc w:val="both"/>
        <w:textAlignment w:val="auto"/>
        <w:rPr>
          <w:rFonts w:eastAsia="Times New Roman" w:cs="Times New Roman"/>
          <w:kern w:val="0"/>
          <w:lang w:eastAsia="ar-SA" w:bidi="ar-SA"/>
        </w:rPr>
      </w:pPr>
      <w:r w:rsidRPr="000C0547">
        <w:rPr>
          <w:rFonts w:eastAsia="Times New Roman" w:cs="Times New Roman"/>
          <w:kern w:val="0"/>
          <w:lang w:eastAsia="ar-SA" w:bidi="ar-SA"/>
        </w:rPr>
        <w:t>w przypadku wystąpienia stanu nadzwyczajnego uniemożliwiającego dotrzymanie terminu realizacji zamówienia (np. stan wyjątkowy, stan klęski żywiołowej); w takim przypadku termin realizacji umowy zostanie wydłużony o czas trwania stanu nadzwyczajnego,</w:t>
      </w:r>
    </w:p>
    <w:p w14:paraId="3ADC0314" w14:textId="77777777" w:rsidR="000C0547" w:rsidRPr="000C0547" w:rsidRDefault="000C0547" w:rsidP="000C0547">
      <w:pPr>
        <w:numPr>
          <w:ilvl w:val="0"/>
          <w:numId w:val="23"/>
        </w:numPr>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zmiany będące następstwem wstrzymania robót przez uprawnione organy z przyczyn niewynikających z winy Wykonawcy,</w:t>
      </w:r>
    </w:p>
    <w:p w14:paraId="256EF700" w14:textId="77777777" w:rsidR="000C0547" w:rsidRPr="000C0547" w:rsidRDefault="000C0547" w:rsidP="000C0547">
      <w:pPr>
        <w:widowControl/>
        <w:numPr>
          <w:ilvl w:val="0"/>
          <w:numId w:val="23"/>
        </w:numPr>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nie uzyskaniem decyzji administracyjnych, uzgodnień, opinii, niezbędnych do zakończenia prac stanowiących przedmiot umowy, pomimo złożenia kompletnych wniosków do właściwych organów w terminach przewidzianych w odpowiednich przepisach na ich wydanie,</w:t>
      </w:r>
    </w:p>
    <w:p w14:paraId="2D068195" w14:textId="77777777" w:rsidR="000C0547" w:rsidRPr="000C0547" w:rsidRDefault="000C0547" w:rsidP="000C0547">
      <w:pPr>
        <w:numPr>
          <w:ilvl w:val="0"/>
          <w:numId w:val="23"/>
        </w:numPr>
        <w:autoSpaceDE w:val="0"/>
        <w:autoSpaceDN/>
        <w:jc w:val="both"/>
        <w:textAlignment w:val="auto"/>
        <w:rPr>
          <w:rFonts w:eastAsia="Times New Roman" w:cs="Times New Roman"/>
          <w:kern w:val="0"/>
          <w:lang w:eastAsia="pl-PL" w:bidi="ar-SA"/>
        </w:rPr>
      </w:pPr>
      <w:r w:rsidRPr="000C0547">
        <w:rPr>
          <w:rFonts w:eastAsia="Times New Roman" w:cs="Times New Roman"/>
          <w:kern w:val="0"/>
          <w:lang w:eastAsia="pl-PL" w:bidi="ar-SA"/>
        </w:rPr>
        <w:t>zmianą przepisów prawnych istotnych dla realizacji przedmiotu umowy i mających wpływ na zakres lub termin wykonania przedmiotu zamówienia,</w:t>
      </w:r>
    </w:p>
    <w:p w14:paraId="6DA60F03" w14:textId="77777777" w:rsidR="000C0547" w:rsidRPr="000C0547" w:rsidRDefault="000C0547" w:rsidP="000C0547">
      <w:pPr>
        <w:numPr>
          <w:ilvl w:val="0"/>
          <w:numId w:val="23"/>
        </w:numPr>
        <w:autoSpaceDE w:val="0"/>
        <w:autoSpaceDN/>
        <w:jc w:val="both"/>
        <w:textAlignment w:val="auto"/>
        <w:rPr>
          <w:rFonts w:eastAsia="Times New Roman" w:cs="Times New Roman"/>
          <w:kern w:val="0"/>
          <w:lang w:eastAsia="pl-PL" w:bidi="ar-SA"/>
        </w:rPr>
      </w:pPr>
      <w:r w:rsidRPr="000C0547">
        <w:rPr>
          <w:rFonts w:eastAsia="Times New Roman" w:cs="Times New Roman"/>
          <w:kern w:val="0"/>
          <w:lang w:eastAsia="pl-PL" w:bidi="ar-SA"/>
        </w:rPr>
        <w:t>przedłużeniem, w stosunku do terminów określonych przepisami prawa, czasu trwania procedur administracyjnych, mających wpływ na termin wykonania przedmiotu zamówienia, a nie wynikających z przyczyn leżących po stronie Wykonawcy,</w:t>
      </w:r>
    </w:p>
    <w:p w14:paraId="169AD6C9" w14:textId="77777777" w:rsidR="000C0547" w:rsidRPr="000C0547" w:rsidRDefault="000C0547" w:rsidP="000C0547">
      <w:pPr>
        <w:widowControl/>
        <w:numPr>
          <w:ilvl w:val="0"/>
          <w:numId w:val="23"/>
        </w:numPr>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 xml:space="preserve">wystąpieniem wyjątkowo niesprzyjających warunków atmosferycznych uniemożliwiających, w okresie ich występowania, realizację przedmiotu zamówienia </w:t>
      </w:r>
      <w:r w:rsidRPr="000C0547">
        <w:rPr>
          <w:rFonts w:eastAsia="Times New Roman" w:cs="Times New Roman"/>
          <w:color w:val="000000"/>
          <w:kern w:val="0"/>
          <w:lang w:eastAsia="pl-PL" w:bidi="ar-SA"/>
        </w:rPr>
        <w:br/>
        <w:t xml:space="preserve">i mających wpływ na termin wykonania; w </w:t>
      </w:r>
      <w:r w:rsidRPr="000C0547">
        <w:rPr>
          <w:rFonts w:eastAsia="Times New Roman" w:cs="Times New Roman"/>
          <w:kern w:val="0"/>
          <w:lang w:eastAsia="ar-SA" w:bidi="ar-SA"/>
        </w:rPr>
        <w:t xml:space="preserve">takim przypadku termin realizacji umowy zostanie wydłużony o czas trwania niesprzyjających warunków atmosferycznych </w:t>
      </w:r>
      <w:r w:rsidRPr="000C0547">
        <w:rPr>
          <w:rFonts w:eastAsia="Times New Roman" w:cs="Times New Roman"/>
          <w:kern w:val="0"/>
          <w:lang w:eastAsia="ar-SA" w:bidi="ar-SA"/>
        </w:rPr>
        <w:br/>
        <w:t>i udokumentowany danymi publikowanymi przez Instytut Meteorologii i Gospodarki Wodnej,</w:t>
      </w:r>
    </w:p>
    <w:p w14:paraId="4D2E97B0" w14:textId="77777777" w:rsidR="000C0547" w:rsidRPr="000C0547" w:rsidRDefault="000C0547" w:rsidP="000C0547">
      <w:pPr>
        <w:widowControl/>
        <w:numPr>
          <w:ilvl w:val="0"/>
          <w:numId w:val="23"/>
        </w:numPr>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wystąpieniem konieczności wykonania robót zamiennych mających wpływ na koszt i/lub termin realizacji zadania podstawowego,</w:t>
      </w:r>
    </w:p>
    <w:p w14:paraId="0F7E1D66" w14:textId="77777777" w:rsidR="000C0547" w:rsidRPr="000C0547" w:rsidRDefault="000C0547" w:rsidP="000C0547">
      <w:pPr>
        <w:widowControl/>
        <w:numPr>
          <w:ilvl w:val="0"/>
          <w:numId w:val="23"/>
        </w:numPr>
        <w:suppressAutoHyphens w:val="0"/>
        <w:autoSpaceDE w:val="0"/>
        <w:autoSpaceDN/>
        <w:adjustRightInd w:val="0"/>
        <w:jc w:val="both"/>
        <w:textAlignment w:val="auto"/>
        <w:rPr>
          <w:rFonts w:eastAsia="Times New Roman" w:cs="Times New Roman"/>
          <w:kern w:val="0"/>
          <w:lang w:eastAsia="pl-PL" w:bidi="ar-SA"/>
        </w:rPr>
      </w:pPr>
      <w:r w:rsidRPr="000C0547">
        <w:rPr>
          <w:rFonts w:eastAsia="Times New Roman" w:cs="Times New Roman"/>
          <w:kern w:val="0"/>
          <w:lang w:eastAsia="pl-PL" w:bidi="ar-SA"/>
        </w:rPr>
        <w:t>zaistnieniem okoliczności leżących po stronie Zamawiającego, w szczególności spowodowanych sytuacją finansową, zdolnościami płatniczymi lub warunkami organizacyjnymi lub okolicznościami, które nie były możliwe do przewidzenia w chwili zawarcia umowy,</w:t>
      </w:r>
    </w:p>
    <w:p w14:paraId="743A7917" w14:textId="77777777" w:rsidR="000C0547" w:rsidRPr="000C0547" w:rsidRDefault="000C0547" w:rsidP="000C0547">
      <w:pPr>
        <w:widowControl/>
        <w:numPr>
          <w:ilvl w:val="0"/>
          <w:numId w:val="23"/>
        </w:numPr>
        <w:suppressAutoHyphens w:val="0"/>
        <w:autoSpaceDE w:val="0"/>
        <w:autoSpaceDN/>
        <w:jc w:val="both"/>
        <w:textAlignment w:val="auto"/>
        <w:rPr>
          <w:rFonts w:eastAsia="Times New Roman" w:cs="Times New Roman"/>
          <w:kern w:val="0"/>
          <w:lang w:eastAsia="ar-SA" w:bidi="ar-SA"/>
        </w:rPr>
      </w:pPr>
      <w:r w:rsidRPr="000C0547">
        <w:rPr>
          <w:rFonts w:eastAsia="Times New Roman" w:cs="Times New Roman"/>
          <w:kern w:val="0"/>
          <w:lang w:eastAsia="ar-SA" w:bidi="ar-SA"/>
        </w:rPr>
        <w:t>w przypadku zaistnienia odmiennych od przyjętych w dokumentacji projektowej warunków terenowych, w szczególności istnienia niezainwentaryzowanych obiektów budowlanych, sieci lub instalacji; w przypadku wystąpienia tego typu odstępstw od założonych, termin realizacji umowy zostanie wydłużony o czas uzyskania niezbędnych uzgodnień, zaprojektowania niezbędnych zabezpieczeń sieci oraz dokonania przełożenia kolidującego uzbrojenia,</w:t>
      </w:r>
    </w:p>
    <w:p w14:paraId="0244598D" w14:textId="77777777" w:rsidR="000C0547" w:rsidRPr="000C0547" w:rsidRDefault="000C0547" w:rsidP="000C0547">
      <w:pPr>
        <w:widowControl/>
        <w:numPr>
          <w:ilvl w:val="0"/>
          <w:numId w:val="23"/>
        </w:numPr>
        <w:suppressAutoHyphens w:val="0"/>
        <w:autoSpaceDE w:val="0"/>
        <w:autoSpaceDN/>
        <w:jc w:val="both"/>
        <w:textAlignment w:val="auto"/>
        <w:rPr>
          <w:rFonts w:eastAsia="Times New Roman" w:cs="Times New Roman"/>
          <w:kern w:val="0"/>
          <w:lang w:eastAsia="ar-SA" w:bidi="ar-SA"/>
        </w:rPr>
      </w:pPr>
      <w:r w:rsidRPr="000C0547">
        <w:rPr>
          <w:rFonts w:eastAsia="Times New Roman" w:cs="Times New Roman"/>
          <w:kern w:val="0"/>
          <w:lang w:eastAsia="ar-SA" w:bidi="ar-SA"/>
        </w:rPr>
        <w:t>w przypadku konieczności wykonania robót zamiennych, które nie są możliwe do wykonania w pierwotnie określonym terminie realizacji przedmiotu zamówienia.</w:t>
      </w:r>
    </w:p>
    <w:p w14:paraId="132C22CF" w14:textId="77777777" w:rsidR="000C0547" w:rsidRPr="000C0547" w:rsidRDefault="000C0547" w:rsidP="000C0547">
      <w:pPr>
        <w:widowControl/>
        <w:numPr>
          <w:ilvl w:val="0"/>
          <w:numId w:val="23"/>
        </w:numPr>
        <w:suppressAutoHyphens w:val="0"/>
        <w:autoSpaceDE w:val="0"/>
        <w:autoSpaceDN/>
        <w:jc w:val="both"/>
        <w:textAlignment w:val="auto"/>
        <w:rPr>
          <w:rFonts w:eastAsia="Times New Roman" w:cs="Times New Roman"/>
          <w:kern w:val="0"/>
          <w:lang w:eastAsia="ar-SA" w:bidi="ar-SA"/>
        </w:rPr>
      </w:pPr>
      <w:r w:rsidRPr="000C0547">
        <w:rPr>
          <w:rFonts w:eastAsia="Times New Roman" w:cs="Times New Roman"/>
          <w:kern w:val="0"/>
          <w:lang w:eastAsia="ar-SA" w:bidi="ar-SA"/>
        </w:rPr>
        <w:t>w przypadku konieczności wykonania zamówień dodatkowych, których wykonanie jest niezbędne dla wykonania przedmiotu umowy,</w:t>
      </w:r>
    </w:p>
    <w:p w14:paraId="1F40159A" w14:textId="77777777" w:rsidR="000C0547" w:rsidRPr="000C0547" w:rsidRDefault="000C0547" w:rsidP="000C0547">
      <w:pPr>
        <w:widowControl/>
        <w:numPr>
          <w:ilvl w:val="0"/>
          <w:numId w:val="23"/>
        </w:numPr>
        <w:suppressAutoHyphens w:val="0"/>
        <w:autoSpaceDE w:val="0"/>
        <w:autoSpaceDN/>
        <w:jc w:val="both"/>
        <w:textAlignment w:val="auto"/>
        <w:rPr>
          <w:rFonts w:eastAsia="Times New Roman" w:cs="Times New Roman"/>
          <w:color w:val="000000"/>
          <w:kern w:val="0"/>
          <w:lang w:eastAsia="pl-PL" w:bidi="ar-SA"/>
        </w:rPr>
      </w:pPr>
      <w:r w:rsidRPr="000C0547">
        <w:rPr>
          <w:rFonts w:eastAsia="Times New Roman" w:cs="Times New Roman"/>
          <w:color w:val="000000"/>
          <w:kern w:val="0"/>
          <w:lang w:eastAsia="pl-PL" w:bidi="ar-SA"/>
        </w:rPr>
        <w:t>wstrzymaniem przez Zamawiającego wykonania robót nie wynikających z okoliczności leżących po stronie Wykonawcy (nie dotyczy okoliczności wstrzymania robót przez Inspektora nadzoru inwestorskiego w przypadku stwierdzenia nieprawidłowości zawinionych przez Wykonawcę),</w:t>
      </w:r>
    </w:p>
    <w:p w14:paraId="78897A7A" w14:textId="77777777" w:rsidR="000C0547" w:rsidRPr="000C0547" w:rsidRDefault="000C0547" w:rsidP="000C0547">
      <w:pPr>
        <w:widowControl/>
        <w:numPr>
          <w:ilvl w:val="0"/>
          <w:numId w:val="23"/>
        </w:numPr>
        <w:suppressAutoHyphens w:val="0"/>
        <w:autoSpaceDE w:val="0"/>
        <w:autoSpaceDN/>
        <w:jc w:val="both"/>
        <w:textAlignment w:val="auto"/>
        <w:rPr>
          <w:rFonts w:eastAsia="Times New Roman" w:cs="Times New Roman"/>
          <w:strike/>
          <w:kern w:val="0"/>
          <w:lang w:eastAsia="ar-SA" w:bidi="ar-SA"/>
        </w:rPr>
      </w:pPr>
      <w:r w:rsidRPr="000C0547">
        <w:rPr>
          <w:rFonts w:eastAsia="Times New Roman" w:cs="Times New Roman"/>
          <w:kern w:val="0"/>
          <w:lang w:eastAsia="ar-SA" w:bidi="ar-SA"/>
        </w:rPr>
        <w:t>na skutek decyzji służb, inspekcji i straży, które spowodują przerwanie lub czasowe zawieszenie realizacji zamówienia.</w:t>
      </w:r>
    </w:p>
    <w:bookmarkEnd w:id="0"/>
    <w:p w14:paraId="4D2C89BD" w14:textId="77777777" w:rsidR="000C0547" w:rsidRPr="000C0547" w:rsidRDefault="000C0547" w:rsidP="000C0547">
      <w:pPr>
        <w:autoSpaceDN/>
        <w:jc w:val="center"/>
        <w:textAlignment w:val="auto"/>
        <w:rPr>
          <w:rFonts w:eastAsia="Times New Roman" w:cs="Times New Roman"/>
          <w:b/>
          <w:kern w:val="0"/>
          <w:lang w:eastAsia="pl-PL" w:bidi="ar-SA"/>
        </w:rPr>
      </w:pPr>
    </w:p>
    <w:p w14:paraId="40ACF565" w14:textId="77777777" w:rsidR="000C0547" w:rsidRPr="000C0547" w:rsidRDefault="000C0547" w:rsidP="000C0547">
      <w:pPr>
        <w:autoSpaceDN/>
        <w:jc w:val="center"/>
        <w:textAlignment w:val="auto"/>
        <w:rPr>
          <w:rFonts w:eastAsia="Times New Roman" w:cs="Times New Roman"/>
          <w:b/>
          <w:kern w:val="0"/>
          <w:lang w:eastAsia="pl-PL" w:bidi="ar-SA"/>
        </w:rPr>
      </w:pPr>
      <w:r w:rsidRPr="000C0547">
        <w:rPr>
          <w:rFonts w:eastAsia="Times New Roman" w:cs="Times New Roman"/>
          <w:b/>
          <w:kern w:val="0"/>
          <w:lang w:eastAsia="pl-PL" w:bidi="ar-SA"/>
        </w:rPr>
        <w:t>§13</w:t>
      </w:r>
    </w:p>
    <w:p w14:paraId="464F0672" w14:textId="77777777" w:rsidR="000C0547" w:rsidRPr="000C0547" w:rsidRDefault="000C0547" w:rsidP="000C0547">
      <w:pPr>
        <w:keepNext/>
        <w:widowControl/>
        <w:autoSpaceDN/>
        <w:textAlignment w:val="auto"/>
        <w:outlineLvl w:val="0"/>
        <w:rPr>
          <w:rFonts w:eastAsia="Times New Roman" w:cs="Times New Roman"/>
          <w:b/>
          <w:bCs/>
          <w:kern w:val="32"/>
          <w:lang w:eastAsia="ar-SA" w:bidi="ar-SA"/>
        </w:rPr>
      </w:pPr>
      <w:r w:rsidRPr="000C0547">
        <w:rPr>
          <w:rFonts w:eastAsia="Times New Roman" w:cs="Times New Roman"/>
          <w:b/>
          <w:bCs/>
          <w:kern w:val="32"/>
          <w:lang w:eastAsia="ar-SA" w:bidi="ar-SA"/>
        </w:rPr>
        <w:lastRenderedPageBreak/>
        <w:t>Przedstawicielstwo stron</w:t>
      </w:r>
    </w:p>
    <w:p w14:paraId="60B72CB0" w14:textId="77777777" w:rsidR="000C0547" w:rsidRPr="000C0547" w:rsidRDefault="000C0547" w:rsidP="000C0547">
      <w:pPr>
        <w:shd w:val="clear" w:color="auto" w:fill="FFFFFF"/>
        <w:autoSpaceDE w:val="0"/>
        <w:autoSpaceDN/>
        <w:textAlignment w:val="auto"/>
        <w:rPr>
          <w:rFonts w:eastAsia="Times New Roman" w:cs="Times New Roman"/>
          <w:bCs/>
          <w:color w:val="000000"/>
          <w:kern w:val="0"/>
          <w:lang w:eastAsia="pl-PL" w:bidi="ar-SA"/>
        </w:rPr>
      </w:pPr>
      <w:r w:rsidRPr="000C0547">
        <w:rPr>
          <w:rFonts w:eastAsia="Times New Roman" w:cs="Times New Roman"/>
          <w:bCs/>
          <w:color w:val="000000"/>
          <w:kern w:val="0"/>
          <w:lang w:eastAsia="pl-PL" w:bidi="ar-SA"/>
        </w:rPr>
        <w:t>Do realizacji zapisów niniejszej umowy strony upoważniły:</w:t>
      </w:r>
    </w:p>
    <w:p w14:paraId="6E3A3DA4" w14:textId="77777777" w:rsidR="000C0547" w:rsidRPr="000C0547" w:rsidRDefault="000C0547" w:rsidP="000C0547">
      <w:pPr>
        <w:widowControl/>
        <w:numPr>
          <w:ilvl w:val="0"/>
          <w:numId w:val="7"/>
        </w:numPr>
        <w:shd w:val="clear" w:color="auto" w:fill="FFFFFF"/>
        <w:tabs>
          <w:tab w:val="num" w:pos="360"/>
        </w:tabs>
        <w:autoSpaceDE w:val="0"/>
        <w:autoSpaceDN/>
        <w:ind w:left="360"/>
        <w:textAlignment w:val="auto"/>
        <w:rPr>
          <w:rFonts w:eastAsia="Times New Roman" w:cs="Times New Roman"/>
          <w:bCs/>
          <w:color w:val="000000"/>
          <w:kern w:val="0"/>
          <w:lang w:eastAsia="pl-PL" w:bidi="ar-SA"/>
        </w:rPr>
      </w:pPr>
      <w:r w:rsidRPr="000C0547">
        <w:rPr>
          <w:rFonts w:eastAsia="Times New Roman" w:cs="Times New Roman"/>
          <w:bCs/>
          <w:color w:val="000000"/>
          <w:kern w:val="0"/>
          <w:lang w:eastAsia="pl-PL" w:bidi="ar-SA"/>
        </w:rPr>
        <w:t xml:space="preserve">Po stronie Wykonawcy: </w:t>
      </w:r>
    </w:p>
    <w:p w14:paraId="4B5BB763" w14:textId="2929DA8A" w:rsidR="000C0547" w:rsidRPr="000C0547" w:rsidRDefault="00CC4EF4" w:rsidP="000C0547">
      <w:pPr>
        <w:widowControl/>
        <w:numPr>
          <w:ilvl w:val="0"/>
          <w:numId w:val="9"/>
        </w:numPr>
        <w:shd w:val="clear" w:color="auto" w:fill="FFFFFF"/>
        <w:autoSpaceDE w:val="0"/>
        <w:autoSpaceDN/>
        <w:textAlignment w:val="auto"/>
        <w:rPr>
          <w:rFonts w:eastAsia="Times New Roman" w:cs="Times New Roman"/>
          <w:bCs/>
          <w:color w:val="000000"/>
          <w:kern w:val="0"/>
          <w:lang w:eastAsia="pl-PL" w:bidi="ar-SA"/>
        </w:rPr>
      </w:pPr>
      <w:r>
        <w:rPr>
          <w:rFonts w:eastAsia="Times New Roman" w:cs="Times New Roman"/>
          <w:bCs/>
          <w:color w:val="000000"/>
          <w:kern w:val="0"/>
          <w:lang w:eastAsia="pl-PL" w:bidi="ar-SA"/>
        </w:rPr>
        <w:t>………………………………………………..</w:t>
      </w:r>
    </w:p>
    <w:p w14:paraId="18971FB8" w14:textId="77777777" w:rsidR="000C0547" w:rsidRPr="000C0547" w:rsidRDefault="000C0547" w:rsidP="000C0547">
      <w:pPr>
        <w:widowControl/>
        <w:numPr>
          <w:ilvl w:val="0"/>
          <w:numId w:val="7"/>
        </w:numPr>
        <w:shd w:val="clear" w:color="auto" w:fill="FFFFFF"/>
        <w:tabs>
          <w:tab w:val="num" w:pos="360"/>
        </w:tabs>
        <w:autoSpaceDE w:val="0"/>
        <w:autoSpaceDN/>
        <w:ind w:left="360"/>
        <w:textAlignment w:val="auto"/>
        <w:rPr>
          <w:rFonts w:eastAsia="Times New Roman" w:cs="Times New Roman"/>
          <w:bCs/>
          <w:color w:val="000000"/>
          <w:kern w:val="0"/>
          <w:lang w:eastAsia="pl-PL" w:bidi="ar-SA"/>
        </w:rPr>
      </w:pPr>
      <w:r w:rsidRPr="000C0547">
        <w:rPr>
          <w:rFonts w:eastAsia="Times New Roman" w:cs="Times New Roman"/>
          <w:bCs/>
          <w:color w:val="000000"/>
          <w:kern w:val="0"/>
          <w:lang w:eastAsia="pl-PL" w:bidi="ar-SA"/>
        </w:rPr>
        <w:t xml:space="preserve">Po stronie Zamawiającego: </w:t>
      </w:r>
    </w:p>
    <w:p w14:paraId="78A885A5" w14:textId="75A63CF2" w:rsidR="000C0547" w:rsidRPr="000C0547" w:rsidRDefault="00B31C71" w:rsidP="000C0547">
      <w:pPr>
        <w:widowControl/>
        <w:numPr>
          <w:ilvl w:val="0"/>
          <w:numId w:val="47"/>
        </w:numPr>
        <w:shd w:val="clear" w:color="auto" w:fill="FFFFFF"/>
        <w:autoSpaceDE w:val="0"/>
        <w:autoSpaceDN/>
        <w:textAlignment w:val="auto"/>
        <w:rPr>
          <w:rFonts w:eastAsia="Times New Roman" w:cs="Times New Roman"/>
          <w:bCs/>
          <w:color w:val="000000"/>
          <w:kern w:val="0"/>
          <w:lang w:eastAsia="pl-PL" w:bidi="ar-SA"/>
        </w:rPr>
      </w:pPr>
      <w:r>
        <w:rPr>
          <w:rFonts w:eastAsia="Times New Roman" w:cs="Times New Roman"/>
          <w:bCs/>
          <w:color w:val="000000"/>
          <w:kern w:val="0"/>
          <w:lang w:eastAsia="pl-PL" w:bidi="ar-SA"/>
        </w:rPr>
        <w:t>Marcin Decyk</w:t>
      </w:r>
      <w:r w:rsidR="000C0547" w:rsidRPr="000C0547">
        <w:rPr>
          <w:rFonts w:eastAsia="Times New Roman" w:cs="Times New Roman"/>
          <w:bCs/>
          <w:color w:val="000000"/>
          <w:kern w:val="0"/>
          <w:lang w:eastAsia="pl-PL" w:bidi="ar-SA"/>
        </w:rPr>
        <w:t xml:space="preserve"> – tel. </w:t>
      </w:r>
      <w:r>
        <w:rPr>
          <w:rFonts w:eastAsia="Times New Roman" w:cs="Times New Roman"/>
          <w:bCs/>
          <w:color w:val="000000"/>
          <w:kern w:val="0"/>
          <w:lang w:eastAsia="pl-PL" w:bidi="ar-SA"/>
        </w:rPr>
        <w:t>23 66 19 013 wew. 1</w:t>
      </w:r>
      <w:r w:rsidR="00CC4EF4">
        <w:rPr>
          <w:rFonts w:eastAsia="Times New Roman" w:cs="Times New Roman"/>
          <w:bCs/>
          <w:color w:val="000000"/>
          <w:kern w:val="0"/>
          <w:lang w:eastAsia="pl-PL" w:bidi="ar-SA"/>
        </w:rPr>
        <w:t>22</w:t>
      </w:r>
    </w:p>
    <w:p w14:paraId="741C06CC" w14:textId="77777777" w:rsidR="000C0547" w:rsidRPr="000C0547" w:rsidRDefault="000C0547" w:rsidP="000C0547">
      <w:pPr>
        <w:shd w:val="clear" w:color="auto" w:fill="FFFFFF"/>
        <w:autoSpaceDE w:val="0"/>
        <w:autoSpaceDN/>
        <w:jc w:val="center"/>
        <w:textAlignment w:val="auto"/>
        <w:rPr>
          <w:rFonts w:eastAsia="Times New Roman" w:cs="Times New Roman"/>
          <w:bCs/>
          <w:color w:val="000000"/>
          <w:kern w:val="0"/>
          <w:lang w:eastAsia="pl-PL" w:bidi="ar-SA"/>
        </w:rPr>
      </w:pPr>
    </w:p>
    <w:p w14:paraId="723DA3B0" w14:textId="77777777" w:rsidR="000C0547" w:rsidRPr="000C0547" w:rsidRDefault="000C0547" w:rsidP="000C0547">
      <w:pPr>
        <w:shd w:val="clear" w:color="auto" w:fill="FFFFFF"/>
        <w:autoSpaceDE w:val="0"/>
        <w:autoSpaceDN/>
        <w:jc w:val="center"/>
        <w:textAlignment w:val="auto"/>
        <w:rPr>
          <w:rFonts w:eastAsia="Times New Roman" w:cs="Times New Roman"/>
          <w:bCs/>
          <w:color w:val="000000"/>
          <w:kern w:val="0"/>
          <w:lang w:eastAsia="pl-PL" w:bidi="ar-SA"/>
        </w:rPr>
      </w:pPr>
    </w:p>
    <w:p w14:paraId="41BD8036" w14:textId="77777777" w:rsidR="000C0547" w:rsidRPr="000C0547" w:rsidRDefault="000C0547" w:rsidP="00B31C71">
      <w:pPr>
        <w:shd w:val="clear" w:color="auto" w:fill="FFFFFF"/>
        <w:autoSpaceDE w:val="0"/>
        <w:autoSpaceDN/>
        <w:jc w:val="center"/>
        <w:textAlignment w:val="auto"/>
        <w:rPr>
          <w:rFonts w:eastAsia="Arial Unicode MS" w:cs="Times New Roman"/>
          <w:b/>
          <w:bCs/>
          <w:color w:val="000000"/>
          <w:kern w:val="0"/>
          <w:lang w:eastAsia="pl-PL" w:bidi="ar-SA"/>
        </w:rPr>
      </w:pPr>
      <w:r w:rsidRPr="000C0547">
        <w:rPr>
          <w:rFonts w:eastAsia="Arial Unicode MS" w:cs="Times New Roman"/>
          <w:b/>
          <w:bCs/>
          <w:color w:val="000000"/>
          <w:kern w:val="0"/>
          <w:lang w:eastAsia="pl-PL" w:bidi="ar-SA"/>
        </w:rPr>
        <w:t>§14</w:t>
      </w:r>
    </w:p>
    <w:p w14:paraId="1DEC7967" w14:textId="77777777" w:rsidR="000C0547" w:rsidRPr="000C0547" w:rsidRDefault="000C0547" w:rsidP="00B31C71">
      <w:pPr>
        <w:shd w:val="clear" w:color="auto" w:fill="FFFFFF"/>
        <w:autoSpaceDE w:val="0"/>
        <w:autoSpaceDN/>
        <w:jc w:val="center"/>
        <w:textAlignment w:val="auto"/>
        <w:rPr>
          <w:rFonts w:eastAsia="Arial Unicode MS" w:cs="Times New Roman"/>
          <w:b/>
          <w:bCs/>
          <w:color w:val="000000"/>
          <w:spacing w:val="-1"/>
          <w:kern w:val="0"/>
          <w:lang w:eastAsia="pl-PL" w:bidi="ar-SA"/>
        </w:rPr>
      </w:pPr>
      <w:r w:rsidRPr="000C0547">
        <w:rPr>
          <w:rFonts w:eastAsia="Arial Unicode MS" w:cs="Times New Roman"/>
          <w:b/>
          <w:bCs/>
          <w:color w:val="000000"/>
          <w:spacing w:val="-1"/>
          <w:kern w:val="0"/>
          <w:lang w:eastAsia="pl-PL" w:bidi="ar-SA"/>
        </w:rPr>
        <w:t>Postanowienia końcowe</w:t>
      </w:r>
    </w:p>
    <w:p w14:paraId="13FA1978" w14:textId="77777777" w:rsidR="000C0547" w:rsidRPr="000C0547" w:rsidRDefault="000C0547" w:rsidP="000C0547">
      <w:pPr>
        <w:numPr>
          <w:ilvl w:val="0"/>
          <w:numId w:val="8"/>
        </w:numPr>
        <w:autoSpaceDE w:val="0"/>
        <w:autoSpaceDN/>
        <w:jc w:val="both"/>
        <w:textAlignment w:val="auto"/>
        <w:rPr>
          <w:rFonts w:eastAsia="Arial Unicode MS" w:cs="Times New Roman"/>
          <w:kern w:val="0"/>
          <w:lang w:eastAsia="pl-PL" w:bidi="ar-SA"/>
        </w:rPr>
      </w:pPr>
      <w:r w:rsidRPr="000C0547">
        <w:rPr>
          <w:rFonts w:eastAsia="Arial Unicode MS" w:cs="Times New Roman"/>
          <w:kern w:val="0"/>
          <w:lang w:eastAsia="pl-PL" w:bidi="ar-SA"/>
        </w:rPr>
        <w:t>Zmiana treści umowy jest możliwa tylko w okolicznościach przewidzianych w ustawie Prawo zamówień publicznych</w:t>
      </w:r>
      <w:r w:rsidRPr="000C0547">
        <w:rPr>
          <w:rFonts w:eastAsia="Arial Unicode MS" w:cs="Times New Roman"/>
          <w:i/>
          <w:kern w:val="0"/>
          <w:lang w:eastAsia="pl-PL" w:bidi="ar-SA"/>
        </w:rPr>
        <w:t xml:space="preserve"> </w:t>
      </w:r>
      <w:r w:rsidRPr="000C0547">
        <w:rPr>
          <w:rFonts w:eastAsia="Arial Unicode MS" w:cs="Times New Roman"/>
          <w:kern w:val="0"/>
          <w:lang w:eastAsia="pl-PL" w:bidi="ar-SA"/>
        </w:rPr>
        <w:t xml:space="preserve">z zachowaniem formy pisemnej pod rygorem nieważności. </w:t>
      </w:r>
    </w:p>
    <w:p w14:paraId="7CAFDB25" w14:textId="77777777" w:rsidR="000C0547" w:rsidRPr="000C0547" w:rsidRDefault="000C0547" w:rsidP="000C0547">
      <w:pPr>
        <w:widowControl/>
        <w:numPr>
          <w:ilvl w:val="0"/>
          <w:numId w:val="8"/>
        </w:numPr>
        <w:suppressAutoHyphens w:val="0"/>
        <w:overflowPunct w:val="0"/>
        <w:autoSpaceDE w:val="0"/>
        <w:autoSpaceDN/>
        <w:adjustRightInd w:val="0"/>
        <w:jc w:val="both"/>
        <w:textAlignment w:val="auto"/>
        <w:rPr>
          <w:rFonts w:eastAsia="Arial Unicode MS" w:cs="Times New Roman"/>
          <w:kern w:val="0"/>
          <w:lang w:eastAsia="pl-PL" w:bidi="ar-SA"/>
        </w:rPr>
      </w:pPr>
      <w:r w:rsidRPr="000C0547">
        <w:rPr>
          <w:rFonts w:eastAsia="Arial Unicode MS" w:cs="Times New Roman"/>
          <w:kern w:val="0"/>
          <w:lang w:eastAsia="pl-PL" w:bidi="ar-SA"/>
        </w:rPr>
        <w:t xml:space="preserve">W sprawach nie uregulowanych niniejszą umową, mają zastosowanie przepisy </w:t>
      </w:r>
      <w:r w:rsidRPr="000C0547">
        <w:rPr>
          <w:rFonts w:eastAsia="Times New Roman" w:cs="Times New Roman"/>
          <w:kern w:val="0"/>
          <w:lang w:eastAsia="pl-PL" w:bidi="ar-SA"/>
        </w:rPr>
        <w:t xml:space="preserve">ustawy Prawo zamówień publicznych </w:t>
      </w:r>
      <w:r w:rsidRPr="000C0547">
        <w:rPr>
          <w:rFonts w:eastAsia="Arial Unicode MS" w:cs="Times New Roman"/>
          <w:kern w:val="0"/>
          <w:lang w:eastAsia="pl-PL" w:bidi="ar-SA"/>
        </w:rPr>
        <w:t>wraz z aktami wykonawczymi, u</w:t>
      </w:r>
      <w:r w:rsidRPr="000C0547">
        <w:rPr>
          <w:rFonts w:eastAsia="Times New Roman" w:cs="Times New Roman"/>
          <w:color w:val="000000"/>
          <w:kern w:val="0"/>
          <w:lang w:eastAsia="pl-PL" w:bidi="ar-SA"/>
        </w:rPr>
        <w:t>stawy Prawo budowlane</w:t>
      </w:r>
      <w:r w:rsidRPr="000C0547">
        <w:rPr>
          <w:rFonts w:eastAsia="Times New Roman" w:cs="Times New Roman"/>
          <w:bCs/>
          <w:color w:val="000000"/>
          <w:kern w:val="0"/>
          <w:lang w:eastAsia="pl-PL" w:bidi="ar-SA"/>
        </w:rPr>
        <w:t xml:space="preserve"> </w:t>
      </w:r>
      <w:r w:rsidRPr="000C0547">
        <w:rPr>
          <w:rFonts w:eastAsia="Arial Unicode MS" w:cs="Times New Roman"/>
          <w:kern w:val="0"/>
          <w:lang w:eastAsia="pl-PL" w:bidi="ar-SA"/>
        </w:rPr>
        <w:t>oraz przepisy ustawy Kodeks Cywilny.</w:t>
      </w:r>
    </w:p>
    <w:p w14:paraId="01771062" w14:textId="77777777" w:rsidR="000C0547" w:rsidRPr="000C0547" w:rsidRDefault="000C0547" w:rsidP="000C0547">
      <w:pPr>
        <w:numPr>
          <w:ilvl w:val="0"/>
          <w:numId w:val="8"/>
        </w:numPr>
        <w:autoSpaceDE w:val="0"/>
        <w:autoSpaceDN/>
        <w:jc w:val="both"/>
        <w:textAlignment w:val="auto"/>
        <w:rPr>
          <w:rFonts w:eastAsia="Arial Unicode MS" w:cs="Times New Roman"/>
          <w:kern w:val="0"/>
          <w:lang w:eastAsia="pl-PL" w:bidi="ar-SA"/>
        </w:rPr>
      </w:pPr>
      <w:r w:rsidRPr="000C0547">
        <w:rPr>
          <w:rFonts w:eastAsia="Arial Unicode MS" w:cs="Times New Roman"/>
          <w:kern w:val="0"/>
          <w:lang w:eastAsia="pl-PL" w:bidi="ar-SA"/>
        </w:rPr>
        <w:t>Wszelkie spory powstałe na tle stosowania umowy, będą rozstrzygane polubownie. W przypadku braku porozumienia, właściwym sądem do rozpatrywania sporów wynikłych z realizacji tej umowy, jest sąd powszechny właściwy dla siedziby Zamawiającego.</w:t>
      </w:r>
    </w:p>
    <w:p w14:paraId="4FBC2F7B" w14:textId="77777777" w:rsidR="000C0547" w:rsidRPr="000C0547" w:rsidRDefault="000C0547" w:rsidP="000C0547">
      <w:pPr>
        <w:numPr>
          <w:ilvl w:val="0"/>
          <w:numId w:val="8"/>
        </w:numPr>
        <w:autoSpaceDE w:val="0"/>
        <w:autoSpaceDN/>
        <w:jc w:val="both"/>
        <w:textAlignment w:val="auto"/>
        <w:rPr>
          <w:rFonts w:eastAsia="Arial Unicode MS" w:cs="Times New Roman"/>
          <w:kern w:val="0"/>
          <w:lang w:eastAsia="pl-PL" w:bidi="ar-SA"/>
        </w:rPr>
      </w:pPr>
      <w:r w:rsidRPr="000C0547">
        <w:rPr>
          <w:rFonts w:eastAsia="Arial Unicode MS" w:cs="Times New Roman"/>
          <w:kern w:val="0"/>
          <w:lang w:eastAsia="pl-PL" w:bidi="ar-SA"/>
        </w:rPr>
        <w:t xml:space="preserve">Umowę sporządzono w </w:t>
      </w:r>
      <w:r w:rsidRPr="000C0547">
        <w:rPr>
          <w:rFonts w:eastAsia="Arial Unicode MS" w:cs="Times New Roman"/>
          <w:b/>
          <w:kern w:val="0"/>
          <w:lang w:eastAsia="pl-PL" w:bidi="ar-SA"/>
        </w:rPr>
        <w:t>trzech</w:t>
      </w:r>
      <w:r w:rsidRPr="000C0547">
        <w:rPr>
          <w:rFonts w:eastAsia="Arial Unicode MS" w:cs="Times New Roman"/>
          <w:kern w:val="0"/>
          <w:lang w:eastAsia="pl-PL" w:bidi="ar-SA"/>
        </w:rPr>
        <w:t xml:space="preserve"> jednobrzmiących egzemplarzach, z czego dwa egzemplarze dla Zamawiającego, jeden dla Wykonawcy.</w:t>
      </w:r>
    </w:p>
    <w:p w14:paraId="01765E27" w14:textId="77777777" w:rsidR="000C0547" w:rsidRPr="000C0547" w:rsidRDefault="000C0547" w:rsidP="000C0547">
      <w:pPr>
        <w:shd w:val="clear" w:color="auto" w:fill="FFFFFF"/>
        <w:autoSpaceDE w:val="0"/>
        <w:autoSpaceDN/>
        <w:ind w:firstLine="708"/>
        <w:jc w:val="both"/>
        <w:textAlignment w:val="auto"/>
        <w:rPr>
          <w:rFonts w:eastAsia="Arial Unicode MS" w:cs="Times New Roman"/>
          <w:b/>
          <w:color w:val="000000"/>
          <w:spacing w:val="-7"/>
          <w:kern w:val="0"/>
          <w:lang w:eastAsia="pl-PL" w:bidi="ar-SA"/>
        </w:rPr>
      </w:pPr>
    </w:p>
    <w:p w14:paraId="35069C4A" w14:textId="77777777" w:rsidR="000C0547" w:rsidRDefault="000C0547" w:rsidP="000C0547">
      <w:pPr>
        <w:shd w:val="clear" w:color="auto" w:fill="FFFFFF"/>
        <w:autoSpaceDE w:val="0"/>
        <w:autoSpaceDN/>
        <w:ind w:firstLine="708"/>
        <w:jc w:val="both"/>
        <w:textAlignment w:val="auto"/>
        <w:rPr>
          <w:rFonts w:eastAsia="Arial Unicode MS" w:cs="Times New Roman"/>
          <w:b/>
          <w:color w:val="000000"/>
          <w:spacing w:val="-7"/>
          <w:kern w:val="0"/>
          <w:lang w:eastAsia="pl-PL" w:bidi="ar-SA"/>
        </w:rPr>
      </w:pPr>
    </w:p>
    <w:p w14:paraId="59A69D79" w14:textId="77777777" w:rsidR="00BB4C11" w:rsidRDefault="00BB4C11" w:rsidP="000C0547">
      <w:pPr>
        <w:shd w:val="clear" w:color="auto" w:fill="FFFFFF"/>
        <w:autoSpaceDE w:val="0"/>
        <w:autoSpaceDN/>
        <w:ind w:firstLine="708"/>
        <w:jc w:val="both"/>
        <w:textAlignment w:val="auto"/>
        <w:rPr>
          <w:rFonts w:eastAsia="Arial Unicode MS" w:cs="Times New Roman"/>
          <w:b/>
          <w:color w:val="000000"/>
          <w:spacing w:val="-7"/>
          <w:kern w:val="0"/>
          <w:lang w:eastAsia="pl-PL" w:bidi="ar-SA"/>
        </w:rPr>
      </w:pPr>
    </w:p>
    <w:p w14:paraId="67F40116" w14:textId="77777777" w:rsidR="00BB4C11" w:rsidRPr="000C0547" w:rsidRDefault="00BB4C11" w:rsidP="000C0547">
      <w:pPr>
        <w:shd w:val="clear" w:color="auto" w:fill="FFFFFF"/>
        <w:autoSpaceDE w:val="0"/>
        <w:autoSpaceDN/>
        <w:ind w:firstLine="708"/>
        <w:jc w:val="both"/>
        <w:textAlignment w:val="auto"/>
        <w:rPr>
          <w:rFonts w:eastAsia="Arial Unicode MS" w:cs="Times New Roman"/>
          <w:b/>
          <w:color w:val="000000"/>
          <w:spacing w:val="-7"/>
          <w:kern w:val="0"/>
          <w:lang w:eastAsia="pl-PL" w:bidi="ar-SA"/>
        </w:rPr>
      </w:pPr>
    </w:p>
    <w:p w14:paraId="16DA8E26" w14:textId="77777777" w:rsidR="000C0547" w:rsidRPr="000C0547" w:rsidRDefault="000C0547" w:rsidP="000C0547">
      <w:pPr>
        <w:shd w:val="clear" w:color="auto" w:fill="FFFFFF"/>
        <w:autoSpaceDE w:val="0"/>
        <w:autoSpaceDN/>
        <w:ind w:firstLine="708"/>
        <w:jc w:val="both"/>
        <w:textAlignment w:val="auto"/>
        <w:rPr>
          <w:rFonts w:eastAsia="Arial Unicode MS" w:cs="Times New Roman"/>
          <w:b/>
          <w:color w:val="000000"/>
          <w:spacing w:val="-7"/>
          <w:kern w:val="0"/>
          <w:lang w:eastAsia="pl-PL" w:bidi="ar-SA"/>
        </w:rPr>
      </w:pPr>
      <w:r w:rsidRPr="000C0547">
        <w:rPr>
          <w:rFonts w:eastAsia="Arial Unicode MS" w:cs="Times New Roman"/>
          <w:b/>
          <w:color w:val="000000"/>
          <w:spacing w:val="-7"/>
          <w:kern w:val="0"/>
          <w:lang w:eastAsia="pl-PL" w:bidi="ar-SA"/>
        </w:rPr>
        <w:t>WYKONAWCA</w:t>
      </w:r>
      <w:r w:rsidRPr="000C0547">
        <w:rPr>
          <w:rFonts w:eastAsia="Arial Unicode MS" w:cs="Times New Roman"/>
          <w:b/>
          <w:color w:val="000000"/>
          <w:spacing w:val="-7"/>
          <w:kern w:val="0"/>
          <w:lang w:eastAsia="pl-PL" w:bidi="ar-SA"/>
        </w:rPr>
        <w:tab/>
      </w:r>
      <w:r w:rsidRPr="000C0547">
        <w:rPr>
          <w:rFonts w:eastAsia="Arial Unicode MS" w:cs="Times New Roman"/>
          <w:b/>
          <w:color w:val="000000"/>
          <w:spacing w:val="-7"/>
          <w:kern w:val="0"/>
          <w:lang w:eastAsia="pl-PL" w:bidi="ar-SA"/>
        </w:rPr>
        <w:tab/>
      </w:r>
      <w:r w:rsidRPr="000C0547">
        <w:rPr>
          <w:rFonts w:eastAsia="Arial Unicode MS" w:cs="Times New Roman"/>
          <w:b/>
          <w:color w:val="000000"/>
          <w:spacing w:val="-7"/>
          <w:kern w:val="0"/>
          <w:lang w:eastAsia="pl-PL" w:bidi="ar-SA"/>
        </w:rPr>
        <w:tab/>
      </w:r>
      <w:r w:rsidRPr="000C0547">
        <w:rPr>
          <w:rFonts w:eastAsia="Arial Unicode MS" w:cs="Times New Roman"/>
          <w:b/>
          <w:color w:val="000000"/>
          <w:spacing w:val="-7"/>
          <w:kern w:val="0"/>
          <w:lang w:eastAsia="pl-PL" w:bidi="ar-SA"/>
        </w:rPr>
        <w:tab/>
      </w:r>
      <w:r w:rsidRPr="000C0547">
        <w:rPr>
          <w:rFonts w:eastAsia="Arial Unicode MS" w:cs="Times New Roman"/>
          <w:b/>
          <w:color w:val="000000"/>
          <w:spacing w:val="-7"/>
          <w:kern w:val="0"/>
          <w:lang w:eastAsia="pl-PL" w:bidi="ar-SA"/>
        </w:rPr>
        <w:tab/>
      </w:r>
      <w:r w:rsidRPr="000C0547">
        <w:rPr>
          <w:rFonts w:eastAsia="Arial Unicode MS" w:cs="Times New Roman"/>
          <w:b/>
          <w:color w:val="000000"/>
          <w:spacing w:val="-7"/>
          <w:kern w:val="0"/>
          <w:lang w:eastAsia="pl-PL" w:bidi="ar-SA"/>
        </w:rPr>
        <w:tab/>
        <w:t>ZAMAWIAJĄCY</w:t>
      </w:r>
    </w:p>
    <w:p w14:paraId="598C0385" w14:textId="77777777" w:rsidR="000C0547" w:rsidRPr="000C0547" w:rsidRDefault="000C0547" w:rsidP="000C0547">
      <w:pPr>
        <w:shd w:val="clear" w:color="auto" w:fill="FFFFFF"/>
        <w:autoSpaceDE w:val="0"/>
        <w:autoSpaceDN/>
        <w:ind w:firstLine="708"/>
        <w:jc w:val="both"/>
        <w:textAlignment w:val="auto"/>
        <w:rPr>
          <w:rFonts w:eastAsia="Arial Unicode MS" w:cs="Times New Roman"/>
          <w:b/>
          <w:color w:val="000000"/>
          <w:spacing w:val="-7"/>
          <w:kern w:val="0"/>
          <w:lang w:eastAsia="pl-PL" w:bidi="ar-SA"/>
        </w:rPr>
      </w:pPr>
    </w:p>
    <w:p w14:paraId="6B6FFC9A" w14:textId="77777777" w:rsidR="000C0547" w:rsidRPr="000C0547" w:rsidRDefault="000C0547" w:rsidP="000C0547">
      <w:pPr>
        <w:shd w:val="clear" w:color="auto" w:fill="FFFFFF"/>
        <w:autoSpaceDE w:val="0"/>
        <w:autoSpaceDN/>
        <w:ind w:firstLine="708"/>
        <w:jc w:val="both"/>
        <w:textAlignment w:val="auto"/>
        <w:rPr>
          <w:rFonts w:eastAsia="Arial Unicode MS" w:cs="Times New Roman"/>
          <w:b/>
          <w:color w:val="000000"/>
          <w:spacing w:val="-7"/>
          <w:kern w:val="0"/>
          <w:lang w:eastAsia="pl-PL" w:bidi="ar-SA"/>
        </w:rPr>
      </w:pPr>
    </w:p>
    <w:p w14:paraId="423A8061" w14:textId="77777777" w:rsidR="000C0547" w:rsidRPr="000C0547" w:rsidRDefault="000C0547" w:rsidP="000C0547">
      <w:pPr>
        <w:shd w:val="clear" w:color="auto" w:fill="FFFFFF"/>
        <w:autoSpaceDE w:val="0"/>
        <w:autoSpaceDN/>
        <w:ind w:firstLine="708"/>
        <w:jc w:val="both"/>
        <w:textAlignment w:val="auto"/>
        <w:rPr>
          <w:rFonts w:eastAsia="Arial Unicode MS" w:cs="Times New Roman"/>
          <w:b/>
          <w:color w:val="000000"/>
          <w:spacing w:val="-7"/>
          <w:kern w:val="0"/>
          <w:lang w:eastAsia="pl-PL" w:bidi="ar-SA"/>
        </w:rPr>
      </w:pPr>
    </w:p>
    <w:p w14:paraId="595BDA62" w14:textId="77777777" w:rsidR="000C0547" w:rsidRPr="000C0547" w:rsidRDefault="000C0547" w:rsidP="000C0547">
      <w:pPr>
        <w:shd w:val="clear" w:color="auto" w:fill="FFFFFF"/>
        <w:autoSpaceDE w:val="0"/>
        <w:autoSpaceDN/>
        <w:ind w:firstLine="708"/>
        <w:jc w:val="both"/>
        <w:textAlignment w:val="auto"/>
        <w:rPr>
          <w:rFonts w:eastAsia="Arial Unicode MS" w:cs="Times New Roman"/>
          <w:b/>
          <w:color w:val="000000"/>
          <w:spacing w:val="-7"/>
          <w:kern w:val="0"/>
          <w:lang w:eastAsia="pl-PL" w:bidi="ar-SA"/>
        </w:rPr>
      </w:pPr>
    </w:p>
    <w:p w14:paraId="33D5D6F1" w14:textId="77777777" w:rsidR="00007ECB" w:rsidRPr="00E15787" w:rsidRDefault="00007ECB" w:rsidP="000C0547">
      <w:pPr>
        <w:pStyle w:val="Standard"/>
        <w:jc w:val="center"/>
        <w:rPr>
          <w:rFonts w:ascii="Times New Roman" w:eastAsia="Times New Roman" w:hAnsi="Times New Roman" w:cs="Times New Roman"/>
          <w:color w:val="00000A"/>
          <w:lang w:val="pl-PL"/>
        </w:rPr>
      </w:pPr>
    </w:p>
    <w:sectPr w:rsidR="00007ECB" w:rsidRPr="00E15787" w:rsidSect="00230C7A">
      <w:headerReference w:type="default" r:id="rId7"/>
      <w:foot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35FD8" w14:textId="77777777" w:rsidR="005A4A55" w:rsidRDefault="005A4A55" w:rsidP="00B75C77">
      <w:r>
        <w:separator/>
      </w:r>
    </w:p>
  </w:endnote>
  <w:endnote w:type="continuationSeparator" w:id="0">
    <w:p w14:paraId="494A16DB" w14:textId="77777777" w:rsidR="005A4A55" w:rsidRDefault="005A4A55" w:rsidP="00B7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35956" w14:textId="77777777" w:rsidR="00230C7A" w:rsidRDefault="00230C7A">
    <w:pPr>
      <w:pStyle w:val="Stopka"/>
    </w:pPr>
    <w:r>
      <w:tab/>
    </w:r>
    <w:r>
      <w:tab/>
    </w:r>
    <w:r>
      <w:fldChar w:fldCharType="begin"/>
    </w:r>
    <w:r>
      <w:instrText xml:space="preserve"> PAGE </w:instrText>
    </w:r>
    <w:r>
      <w:fldChar w:fldCharType="separate"/>
    </w:r>
    <w:r w:rsidR="00C232A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1959D" w14:textId="77777777" w:rsidR="005A4A55" w:rsidRDefault="005A4A55" w:rsidP="00B75C77">
      <w:r>
        <w:separator/>
      </w:r>
    </w:p>
  </w:footnote>
  <w:footnote w:type="continuationSeparator" w:id="0">
    <w:p w14:paraId="7FB5B541" w14:textId="77777777" w:rsidR="005A4A55" w:rsidRDefault="005A4A55" w:rsidP="00B75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1584F" w14:textId="57C57157" w:rsidR="00230C7A" w:rsidRDefault="009F2004">
    <w:pPr>
      <w:pStyle w:val="Nagwek"/>
      <w:tabs>
        <w:tab w:val="left" w:pos="9825"/>
      </w:tabs>
      <w:ind w:right="-1140"/>
      <w:jc w:val="center"/>
      <w:rPr>
        <w:rFonts w:cs="Times New Roman"/>
        <w:color w:val="808080"/>
        <w:sz w:val="20"/>
        <w:szCs w:val="20"/>
      </w:rPr>
    </w:pPr>
    <w:r>
      <w:rPr>
        <w:rFonts w:cs="Times New Roman"/>
        <w:color w:val="808080"/>
        <w:sz w:val="20"/>
        <w:szCs w:val="20"/>
      </w:rPr>
      <w:t>271.</w:t>
    </w:r>
    <w:r w:rsidR="000860F4">
      <w:rPr>
        <w:rFonts w:cs="Times New Roman"/>
        <w:color w:val="808080"/>
        <w:sz w:val="20"/>
        <w:szCs w:val="20"/>
      </w:rPr>
      <w:t>16</w:t>
    </w:r>
    <w:r>
      <w:rPr>
        <w:rFonts w:cs="Times New Roman"/>
        <w:color w:val="808080"/>
        <w:sz w:val="20"/>
        <w:szCs w:val="20"/>
      </w:rPr>
      <w:t>.2020</w:t>
    </w:r>
  </w:p>
  <w:p w14:paraId="4005A877" w14:textId="034588C6" w:rsidR="00230C7A" w:rsidRDefault="000860F4" w:rsidP="000860F4">
    <w:pPr>
      <w:pStyle w:val="Standard"/>
      <w:suppressAutoHyphens w:val="0"/>
      <w:spacing w:line="360" w:lineRule="auto"/>
      <w:ind w:firstLine="708"/>
      <w:jc w:val="center"/>
      <w:rPr>
        <w:rFonts w:ascii="Times New Roman" w:eastAsia="Times New Roman" w:hAnsi="Times New Roman" w:cs="Times New Roman"/>
        <w:b/>
        <w:bCs/>
        <w:i/>
        <w:iCs/>
        <w:color w:val="B3B3B3"/>
        <w:lang w:val="pl-PL"/>
      </w:rPr>
    </w:pPr>
    <w:r w:rsidRPr="000860F4">
      <w:rPr>
        <w:rFonts w:ascii="Times New Roman" w:eastAsia="Times New Roman" w:hAnsi="Times New Roman" w:cs="Times New Roman"/>
        <w:b/>
        <w:bCs/>
        <w:i/>
        <w:iCs/>
        <w:color w:val="B3B3B3"/>
        <w:lang w:val="pl-PL"/>
      </w:rPr>
      <w:t>Przebudowa drogi gminnej Zdunowo - Stare Olszyny nr 301218W km 2+474 - 3+078,42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singleLevel"/>
    <w:tmpl w:val="2944720C"/>
    <w:name w:val="WW8Num16"/>
    <w:lvl w:ilvl="0">
      <w:start w:val="1"/>
      <w:numFmt w:val="decimal"/>
      <w:lvlText w:val="%1. "/>
      <w:lvlJc w:val="left"/>
      <w:pPr>
        <w:tabs>
          <w:tab w:val="num" w:pos="0"/>
        </w:tabs>
        <w:ind w:left="283" w:hanging="283"/>
      </w:pPr>
      <w:rPr>
        <w:rFonts w:ascii="Times New Roman" w:hAnsi="Times New Roman" w:cs="Times New Roman"/>
        <w:b w:val="0"/>
        <w:bCs w:val="0"/>
        <w:i w:val="0"/>
        <w:iCs w:val="0"/>
        <w:sz w:val="22"/>
        <w:szCs w:val="22"/>
      </w:rPr>
    </w:lvl>
  </w:abstractNum>
  <w:abstractNum w:abstractNumId="1" w15:restartNumberingAfterBreak="0">
    <w:nsid w:val="00E57DF9"/>
    <w:multiLevelType w:val="hybridMultilevel"/>
    <w:tmpl w:val="38B4DF78"/>
    <w:lvl w:ilvl="0" w:tplc="7A740EF0">
      <w:start w:val="1"/>
      <w:numFmt w:val="decimal"/>
      <w:lvlText w:val="%1."/>
      <w:lvlJc w:val="left"/>
      <w:pPr>
        <w:tabs>
          <w:tab w:val="num" w:pos="1077"/>
        </w:tabs>
        <w:ind w:left="1077"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2C62744"/>
    <w:multiLevelType w:val="multilevel"/>
    <w:tmpl w:val="D2803480"/>
    <w:lvl w:ilvl="0">
      <w:start w:val="9"/>
      <w:numFmt w:val="decimal"/>
      <w:lvlText w:val="%1."/>
      <w:lvlJc w:val="left"/>
      <w:pPr>
        <w:tabs>
          <w:tab w:val="num" w:pos="0"/>
        </w:tabs>
        <w:ind w:left="360" w:hanging="360"/>
      </w:pPr>
      <w:rPr>
        <w:rFonts w:hint="default"/>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3FC0354"/>
    <w:multiLevelType w:val="hybridMultilevel"/>
    <w:tmpl w:val="D41A6AF0"/>
    <w:lvl w:ilvl="0" w:tplc="2B6897C6">
      <w:start w:val="10"/>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 w15:restartNumberingAfterBreak="0">
    <w:nsid w:val="04142B79"/>
    <w:multiLevelType w:val="hybridMultilevel"/>
    <w:tmpl w:val="83DE6BDC"/>
    <w:lvl w:ilvl="0" w:tplc="46848DC6">
      <w:start w:val="1"/>
      <w:numFmt w:val="lowerLetter"/>
      <w:lvlText w:val="%1)"/>
      <w:lvlJc w:val="left"/>
      <w:pPr>
        <w:ind w:left="1080" w:hanging="360"/>
      </w:pPr>
      <w:rPr>
        <w:rFonts w:cs="Times New Roman"/>
        <w:strike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042F3916"/>
    <w:multiLevelType w:val="hybridMultilevel"/>
    <w:tmpl w:val="9754D622"/>
    <w:lvl w:ilvl="0" w:tplc="658C2D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2A0488"/>
    <w:multiLevelType w:val="hybridMultilevel"/>
    <w:tmpl w:val="258E42F6"/>
    <w:lvl w:ilvl="0" w:tplc="4CE45FB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6231C"/>
    <w:multiLevelType w:val="hybridMultilevel"/>
    <w:tmpl w:val="262A6C30"/>
    <w:lvl w:ilvl="0" w:tplc="D9563FE4">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4F06DA4"/>
    <w:multiLevelType w:val="hybridMultilevel"/>
    <w:tmpl w:val="139A6A4A"/>
    <w:lvl w:ilvl="0" w:tplc="0E0AE4C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5970865"/>
    <w:multiLevelType w:val="multilevel"/>
    <w:tmpl w:val="85C68CD6"/>
    <w:styleLink w:val="WWNum22"/>
    <w:lvl w:ilvl="0">
      <w:start w:val="4"/>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1979627B"/>
    <w:multiLevelType w:val="hybridMultilevel"/>
    <w:tmpl w:val="042ECF4E"/>
    <w:lvl w:ilvl="0" w:tplc="DFB6D580">
      <w:start w:val="1"/>
      <w:numFmt w:val="decimal"/>
      <w:lvlText w:val="%1."/>
      <w:lvlJc w:val="left"/>
      <w:pPr>
        <w:tabs>
          <w:tab w:val="num" w:pos="720"/>
        </w:tabs>
        <w:ind w:left="720" w:hanging="360"/>
      </w:pPr>
      <w:rPr>
        <w:rFonts w:ascii="Times New Roman" w:eastAsia="Times New Roman" w:hAnsi="Times New Roman" w:cs="Times New Roman"/>
      </w:rPr>
    </w:lvl>
    <w:lvl w:ilvl="1" w:tplc="1A20ACA2">
      <w:start w:val="1"/>
      <w:numFmt w:val="decimal"/>
      <w:lvlText w:val="%2)"/>
      <w:lvlJc w:val="left"/>
      <w:pPr>
        <w:tabs>
          <w:tab w:val="num" w:pos="1440"/>
        </w:tabs>
        <w:ind w:left="1440" w:hanging="360"/>
      </w:pPr>
      <w:rPr>
        <w:rFonts w:cs="Times New Roman"/>
      </w:rPr>
    </w:lvl>
    <w:lvl w:ilvl="2" w:tplc="FF46DA28">
      <w:start w:val="1"/>
      <w:numFmt w:val="decimal"/>
      <w:lvlText w:val="%3."/>
      <w:lvlJc w:val="left"/>
      <w:pPr>
        <w:tabs>
          <w:tab w:val="num" w:pos="737"/>
        </w:tabs>
        <w:ind w:left="737" w:hanging="283"/>
      </w:pPr>
      <w:rPr>
        <w:rFonts w:cs="Times New Roman" w:hint="default"/>
      </w:rPr>
    </w:lvl>
    <w:lvl w:ilvl="3" w:tplc="53A2F048">
      <w:start w:val="1"/>
      <w:numFmt w:val="decimal"/>
      <w:lvlText w:val="%4."/>
      <w:lvlJc w:val="left"/>
      <w:pPr>
        <w:tabs>
          <w:tab w:val="num" w:pos="2880"/>
        </w:tabs>
        <w:ind w:left="2880" w:hanging="360"/>
      </w:pPr>
      <w:rPr>
        <w:rFonts w:cs="Times New Roman"/>
        <w:b w:val="0"/>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1A892D56"/>
    <w:multiLevelType w:val="hybridMultilevel"/>
    <w:tmpl w:val="D2DE040C"/>
    <w:lvl w:ilvl="0" w:tplc="039E3DB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1E6B14FD"/>
    <w:multiLevelType w:val="hybridMultilevel"/>
    <w:tmpl w:val="DC0A0772"/>
    <w:lvl w:ilvl="0" w:tplc="04150011">
      <w:start w:val="1"/>
      <w:numFmt w:val="decimal"/>
      <w:lvlText w:val="%1)"/>
      <w:lvlJc w:val="left"/>
      <w:pPr>
        <w:ind w:left="111" w:hanging="360"/>
      </w:pPr>
    </w:lvl>
    <w:lvl w:ilvl="1" w:tplc="04150019" w:tentative="1">
      <w:start w:val="1"/>
      <w:numFmt w:val="lowerLetter"/>
      <w:lvlText w:val="%2."/>
      <w:lvlJc w:val="left"/>
      <w:pPr>
        <w:tabs>
          <w:tab w:val="num" w:pos="471"/>
        </w:tabs>
        <w:ind w:left="471" w:hanging="360"/>
      </w:pPr>
    </w:lvl>
    <w:lvl w:ilvl="2" w:tplc="0415001B" w:tentative="1">
      <w:start w:val="1"/>
      <w:numFmt w:val="lowerRoman"/>
      <w:lvlText w:val="%3."/>
      <w:lvlJc w:val="right"/>
      <w:pPr>
        <w:tabs>
          <w:tab w:val="num" w:pos="1191"/>
        </w:tabs>
        <w:ind w:left="1191" w:hanging="180"/>
      </w:pPr>
    </w:lvl>
    <w:lvl w:ilvl="3" w:tplc="0415000F" w:tentative="1">
      <w:start w:val="1"/>
      <w:numFmt w:val="decimal"/>
      <w:lvlText w:val="%4."/>
      <w:lvlJc w:val="left"/>
      <w:pPr>
        <w:tabs>
          <w:tab w:val="num" w:pos="1911"/>
        </w:tabs>
        <w:ind w:left="1911" w:hanging="360"/>
      </w:pPr>
    </w:lvl>
    <w:lvl w:ilvl="4" w:tplc="04150019" w:tentative="1">
      <w:start w:val="1"/>
      <w:numFmt w:val="lowerLetter"/>
      <w:lvlText w:val="%5."/>
      <w:lvlJc w:val="left"/>
      <w:pPr>
        <w:tabs>
          <w:tab w:val="num" w:pos="2631"/>
        </w:tabs>
        <w:ind w:left="2631" w:hanging="360"/>
      </w:pPr>
    </w:lvl>
    <w:lvl w:ilvl="5" w:tplc="0415001B" w:tentative="1">
      <w:start w:val="1"/>
      <w:numFmt w:val="lowerRoman"/>
      <w:lvlText w:val="%6."/>
      <w:lvlJc w:val="right"/>
      <w:pPr>
        <w:tabs>
          <w:tab w:val="num" w:pos="3351"/>
        </w:tabs>
        <w:ind w:left="3351" w:hanging="180"/>
      </w:pPr>
    </w:lvl>
    <w:lvl w:ilvl="6" w:tplc="0415000F" w:tentative="1">
      <w:start w:val="1"/>
      <w:numFmt w:val="decimal"/>
      <w:lvlText w:val="%7."/>
      <w:lvlJc w:val="left"/>
      <w:pPr>
        <w:tabs>
          <w:tab w:val="num" w:pos="4071"/>
        </w:tabs>
        <w:ind w:left="4071" w:hanging="360"/>
      </w:pPr>
    </w:lvl>
    <w:lvl w:ilvl="7" w:tplc="04150019" w:tentative="1">
      <w:start w:val="1"/>
      <w:numFmt w:val="lowerLetter"/>
      <w:lvlText w:val="%8."/>
      <w:lvlJc w:val="left"/>
      <w:pPr>
        <w:tabs>
          <w:tab w:val="num" w:pos="4791"/>
        </w:tabs>
        <w:ind w:left="4791" w:hanging="360"/>
      </w:pPr>
    </w:lvl>
    <w:lvl w:ilvl="8" w:tplc="0415001B" w:tentative="1">
      <w:start w:val="1"/>
      <w:numFmt w:val="lowerRoman"/>
      <w:lvlText w:val="%9."/>
      <w:lvlJc w:val="right"/>
      <w:pPr>
        <w:tabs>
          <w:tab w:val="num" w:pos="5511"/>
        </w:tabs>
        <w:ind w:left="5511" w:hanging="180"/>
      </w:pPr>
    </w:lvl>
  </w:abstractNum>
  <w:abstractNum w:abstractNumId="13" w15:restartNumberingAfterBreak="0">
    <w:nsid w:val="1FE97367"/>
    <w:multiLevelType w:val="hybridMultilevel"/>
    <w:tmpl w:val="0AD27DF8"/>
    <w:lvl w:ilvl="0" w:tplc="04150011">
      <w:start w:val="1"/>
      <w:numFmt w:val="decimal"/>
      <w:lvlText w:val="%1)"/>
      <w:lvlJc w:val="left"/>
      <w:pPr>
        <w:tabs>
          <w:tab w:val="num" w:pos="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0F749E0"/>
    <w:multiLevelType w:val="multilevel"/>
    <w:tmpl w:val="9B628286"/>
    <w:styleLink w:val="WWNum35"/>
    <w:lvl w:ilvl="0">
      <w:start w:val="3"/>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22FE3301"/>
    <w:multiLevelType w:val="hybridMultilevel"/>
    <w:tmpl w:val="66B83DF2"/>
    <w:lvl w:ilvl="0" w:tplc="EE62E37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C32081"/>
    <w:multiLevelType w:val="hybridMultilevel"/>
    <w:tmpl w:val="496868A2"/>
    <w:lvl w:ilvl="0" w:tplc="D5AEEFB0">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031AFF"/>
    <w:multiLevelType w:val="hybridMultilevel"/>
    <w:tmpl w:val="51242A74"/>
    <w:lvl w:ilvl="0" w:tplc="E946ABCC">
      <w:start w:val="1"/>
      <w:numFmt w:val="decimal"/>
      <w:lvlText w:val="%1."/>
      <w:lvlJc w:val="left"/>
      <w:pPr>
        <w:ind w:left="1211" w:hanging="360"/>
      </w:pPr>
    </w:lvl>
    <w:lvl w:ilvl="1" w:tplc="56E6149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E95439"/>
    <w:multiLevelType w:val="hybridMultilevel"/>
    <w:tmpl w:val="9AA2A798"/>
    <w:lvl w:ilvl="0" w:tplc="925C5ACE">
      <w:start w:val="1"/>
      <w:numFmt w:val="lowerLetter"/>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2918"/>
        </w:tabs>
        <w:ind w:left="2918" w:hanging="360"/>
      </w:pPr>
      <w:rPr>
        <w:rFonts w:cs="Times New Roman"/>
      </w:rPr>
    </w:lvl>
    <w:lvl w:ilvl="2" w:tplc="0415001B" w:tentative="1">
      <w:start w:val="1"/>
      <w:numFmt w:val="lowerRoman"/>
      <w:lvlText w:val="%3."/>
      <w:lvlJc w:val="right"/>
      <w:pPr>
        <w:tabs>
          <w:tab w:val="num" w:pos="3638"/>
        </w:tabs>
        <w:ind w:left="3638" w:hanging="180"/>
      </w:pPr>
      <w:rPr>
        <w:rFonts w:cs="Times New Roman"/>
      </w:rPr>
    </w:lvl>
    <w:lvl w:ilvl="3" w:tplc="0415000F" w:tentative="1">
      <w:start w:val="1"/>
      <w:numFmt w:val="decimal"/>
      <w:lvlText w:val="%4."/>
      <w:lvlJc w:val="left"/>
      <w:pPr>
        <w:tabs>
          <w:tab w:val="num" w:pos="4358"/>
        </w:tabs>
        <w:ind w:left="4358" w:hanging="360"/>
      </w:pPr>
      <w:rPr>
        <w:rFonts w:cs="Times New Roman"/>
      </w:rPr>
    </w:lvl>
    <w:lvl w:ilvl="4" w:tplc="04150019" w:tentative="1">
      <w:start w:val="1"/>
      <w:numFmt w:val="lowerLetter"/>
      <w:lvlText w:val="%5."/>
      <w:lvlJc w:val="left"/>
      <w:pPr>
        <w:tabs>
          <w:tab w:val="num" w:pos="5078"/>
        </w:tabs>
        <w:ind w:left="5078" w:hanging="360"/>
      </w:pPr>
      <w:rPr>
        <w:rFonts w:cs="Times New Roman"/>
      </w:rPr>
    </w:lvl>
    <w:lvl w:ilvl="5" w:tplc="0415001B" w:tentative="1">
      <w:start w:val="1"/>
      <w:numFmt w:val="lowerRoman"/>
      <w:lvlText w:val="%6."/>
      <w:lvlJc w:val="right"/>
      <w:pPr>
        <w:tabs>
          <w:tab w:val="num" w:pos="5798"/>
        </w:tabs>
        <w:ind w:left="5798" w:hanging="180"/>
      </w:pPr>
      <w:rPr>
        <w:rFonts w:cs="Times New Roman"/>
      </w:rPr>
    </w:lvl>
    <w:lvl w:ilvl="6" w:tplc="0415000F" w:tentative="1">
      <w:start w:val="1"/>
      <w:numFmt w:val="decimal"/>
      <w:lvlText w:val="%7."/>
      <w:lvlJc w:val="left"/>
      <w:pPr>
        <w:tabs>
          <w:tab w:val="num" w:pos="6518"/>
        </w:tabs>
        <w:ind w:left="6518" w:hanging="360"/>
      </w:pPr>
      <w:rPr>
        <w:rFonts w:cs="Times New Roman"/>
      </w:rPr>
    </w:lvl>
    <w:lvl w:ilvl="7" w:tplc="04150019" w:tentative="1">
      <w:start w:val="1"/>
      <w:numFmt w:val="lowerLetter"/>
      <w:lvlText w:val="%8."/>
      <w:lvlJc w:val="left"/>
      <w:pPr>
        <w:tabs>
          <w:tab w:val="num" w:pos="7238"/>
        </w:tabs>
        <w:ind w:left="7238" w:hanging="360"/>
      </w:pPr>
      <w:rPr>
        <w:rFonts w:cs="Times New Roman"/>
      </w:rPr>
    </w:lvl>
    <w:lvl w:ilvl="8" w:tplc="0415001B" w:tentative="1">
      <w:start w:val="1"/>
      <w:numFmt w:val="lowerRoman"/>
      <w:lvlText w:val="%9."/>
      <w:lvlJc w:val="right"/>
      <w:pPr>
        <w:tabs>
          <w:tab w:val="num" w:pos="7958"/>
        </w:tabs>
        <w:ind w:left="7958" w:hanging="180"/>
      </w:pPr>
      <w:rPr>
        <w:rFonts w:cs="Times New Roman"/>
      </w:rPr>
    </w:lvl>
  </w:abstractNum>
  <w:abstractNum w:abstractNumId="19" w15:restartNumberingAfterBreak="0">
    <w:nsid w:val="325525DB"/>
    <w:multiLevelType w:val="hybridMultilevel"/>
    <w:tmpl w:val="C36E0A2E"/>
    <w:lvl w:ilvl="0" w:tplc="E1784FA2">
      <w:start w:val="1"/>
      <w:numFmt w:val="bullet"/>
      <w:lvlText w:val=""/>
      <w:lvlJc w:val="left"/>
      <w:pPr>
        <w:ind w:left="928" w:hanging="360"/>
      </w:pPr>
      <w:rPr>
        <w:rFonts w:ascii="Symbol" w:hAnsi="Symbol" w:hint="default"/>
        <w:color w:val="auto"/>
      </w:rPr>
    </w:lvl>
    <w:lvl w:ilvl="1" w:tplc="04150001">
      <w:start w:val="1"/>
      <w:numFmt w:val="bullet"/>
      <w:lvlText w:val=""/>
      <w:lvlJc w:val="left"/>
      <w:pPr>
        <w:ind w:left="1648" w:hanging="360"/>
      </w:pPr>
      <w:rPr>
        <w:rFonts w:ascii="Symbol" w:hAnsi="Symbol"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0" w15:restartNumberingAfterBreak="0">
    <w:nsid w:val="346425DD"/>
    <w:multiLevelType w:val="hybridMultilevel"/>
    <w:tmpl w:val="7A603E90"/>
    <w:lvl w:ilvl="0" w:tplc="8CD44326">
      <w:start w:val="1"/>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75084A"/>
    <w:multiLevelType w:val="hybridMultilevel"/>
    <w:tmpl w:val="6B1814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4B29FF"/>
    <w:multiLevelType w:val="hybridMultilevel"/>
    <w:tmpl w:val="C024D4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6977657"/>
    <w:multiLevelType w:val="hybridMultilevel"/>
    <w:tmpl w:val="778A5A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3B2E33"/>
    <w:multiLevelType w:val="hybridMultilevel"/>
    <w:tmpl w:val="4274CB64"/>
    <w:lvl w:ilvl="0" w:tplc="F6A6E23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DB3801"/>
    <w:multiLevelType w:val="multilevel"/>
    <w:tmpl w:val="888025EA"/>
    <w:styleLink w:val="WWNum38"/>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424C16E1"/>
    <w:multiLevelType w:val="hybridMultilevel"/>
    <w:tmpl w:val="DC02E1CA"/>
    <w:lvl w:ilvl="0" w:tplc="04150017">
      <w:start w:val="1"/>
      <w:numFmt w:val="lowerLetter"/>
      <w:lvlText w:val="%1)"/>
      <w:lvlJc w:val="left"/>
      <w:pPr>
        <w:tabs>
          <w:tab w:val="num" w:pos="643"/>
        </w:tabs>
        <w:ind w:left="643" w:hanging="283"/>
      </w:pPr>
      <w:rPr>
        <w:b w:val="0"/>
        <w:i w:val="0"/>
      </w:rPr>
    </w:lvl>
    <w:lvl w:ilvl="1" w:tplc="1990326A">
      <w:start w:val="1"/>
      <w:numFmt w:val="decimal"/>
      <w:lvlText w:val="%2)"/>
      <w:lvlJc w:val="left"/>
      <w:pPr>
        <w:tabs>
          <w:tab w:val="num" w:pos="1620"/>
        </w:tabs>
        <w:ind w:left="1620" w:hanging="360"/>
      </w:pPr>
      <w:rPr>
        <w:rFonts w:cs="Times New Roman"/>
      </w:rPr>
    </w:lvl>
    <w:lvl w:ilvl="2" w:tplc="29227516">
      <w:start w:val="1"/>
      <w:numFmt w:val="decimal"/>
      <w:lvlText w:val="%3)"/>
      <w:lvlJc w:val="left"/>
      <w:pPr>
        <w:tabs>
          <w:tab w:val="num" w:pos="2520"/>
        </w:tabs>
        <w:ind w:left="2520" w:hanging="36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decimal"/>
      <w:lvlText w:val="%5."/>
      <w:lvlJc w:val="left"/>
      <w:pPr>
        <w:tabs>
          <w:tab w:val="num" w:pos="3780"/>
        </w:tabs>
        <w:ind w:left="3780" w:hanging="360"/>
      </w:pPr>
      <w:rPr>
        <w:rFonts w:cs="Times New Roman"/>
      </w:rPr>
    </w:lvl>
    <w:lvl w:ilvl="5" w:tplc="0415001B">
      <w:start w:val="1"/>
      <w:numFmt w:val="decimal"/>
      <w:lvlText w:val="%6."/>
      <w:lvlJc w:val="left"/>
      <w:pPr>
        <w:tabs>
          <w:tab w:val="num" w:pos="4500"/>
        </w:tabs>
        <w:ind w:left="4500" w:hanging="36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decimal"/>
      <w:lvlText w:val="%8."/>
      <w:lvlJc w:val="left"/>
      <w:pPr>
        <w:tabs>
          <w:tab w:val="num" w:pos="5940"/>
        </w:tabs>
        <w:ind w:left="5940" w:hanging="360"/>
      </w:pPr>
      <w:rPr>
        <w:rFonts w:cs="Times New Roman"/>
      </w:rPr>
    </w:lvl>
    <w:lvl w:ilvl="8" w:tplc="0415001B">
      <w:start w:val="1"/>
      <w:numFmt w:val="decimal"/>
      <w:lvlText w:val="%9."/>
      <w:lvlJc w:val="left"/>
      <w:pPr>
        <w:tabs>
          <w:tab w:val="num" w:pos="6660"/>
        </w:tabs>
        <w:ind w:left="6660" w:hanging="360"/>
      </w:pPr>
      <w:rPr>
        <w:rFonts w:cs="Times New Roman"/>
      </w:rPr>
    </w:lvl>
  </w:abstractNum>
  <w:abstractNum w:abstractNumId="27" w15:restartNumberingAfterBreak="0">
    <w:nsid w:val="486052D3"/>
    <w:multiLevelType w:val="hybridMultilevel"/>
    <w:tmpl w:val="7CD09E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9E76CD3"/>
    <w:multiLevelType w:val="hybridMultilevel"/>
    <w:tmpl w:val="5F7684BA"/>
    <w:lvl w:ilvl="0" w:tplc="449C8FAE">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9" w15:restartNumberingAfterBreak="0">
    <w:nsid w:val="4FD90693"/>
    <w:multiLevelType w:val="hybridMultilevel"/>
    <w:tmpl w:val="0A245EA0"/>
    <w:lvl w:ilvl="0" w:tplc="04150017">
      <w:start w:val="1"/>
      <w:numFmt w:val="lowerLetter"/>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cs="Times New Roman"/>
      </w:rPr>
    </w:lvl>
    <w:lvl w:ilvl="3" w:tplc="FFFFFFFF">
      <w:start w:val="1"/>
      <w:numFmt w:val="lowerLetter"/>
      <w:lvlText w:val="%4)"/>
      <w:lvlJc w:val="left"/>
      <w:pPr>
        <w:tabs>
          <w:tab w:val="num" w:pos="2880"/>
        </w:tabs>
        <w:ind w:left="2880" w:hanging="360"/>
      </w:pPr>
      <w:rPr>
        <w:rFonts w:cs="Times New Roman"/>
      </w:rPr>
    </w:lvl>
    <w:lvl w:ilvl="4" w:tplc="55668C24">
      <w:start w:val="7"/>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15:restartNumberingAfterBreak="0">
    <w:nsid w:val="503378EB"/>
    <w:multiLevelType w:val="hybridMultilevel"/>
    <w:tmpl w:val="7F704E16"/>
    <w:lvl w:ilvl="0" w:tplc="2FD2FA9C">
      <w:start w:val="1"/>
      <w:numFmt w:val="decimal"/>
      <w:lvlText w:val="%1)"/>
      <w:lvlJc w:val="left"/>
      <w:pPr>
        <w:ind w:left="720" w:hanging="360"/>
      </w:pPr>
      <w:rPr>
        <w:strike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1015C60"/>
    <w:multiLevelType w:val="hybridMultilevel"/>
    <w:tmpl w:val="DC3A4BFE"/>
    <w:lvl w:ilvl="0" w:tplc="04150011">
      <w:start w:val="1"/>
      <w:numFmt w:val="decimal"/>
      <w:lvlText w:val="%1)"/>
      <w:lvlJc w:val="left"/>
      <w:pPr>
        <w:ind w:left="927" w:hanging="360"/>
      </w:pPr>
    </w:lvl>
    <w:lvl w:ilvl="1" w:tplc="976A26B4">
      <w:start w:val="1"/>
      <w:numFmt w:val="decimal"/>
      <w:lvlText w:val="%2."/>
      <w:lvlJc w:val="left"/>
      <w:pPr>
        <w:tabs>
          <w:tab w:val="num" w:pos="1287"/>
        </w:tabs>
        <w:ind w:left="1287" w:hanging="360"/>
      </w:pPr>
      <w:rPr>
        <w:rFonts w:hint="default"/>
        <w:b w:val="0"/>
        <w:i w:val="0"/>
      </w:r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32" w15:restartNumberingAfterBreak="0">
    <w:nsid w:val="51394B23"/>
    <w:multiLevelType w:val="hybridMultilevel"/>
    <w:tmpl w:val="72D264C6"/>
    <w:lvl w:ilvl="0" w:tplc="04150011">
      <w:start w:val="1"/>
      <w:numFmt w:val="decimal"/>
      <w:lvlText w:val="%1)"/>
      <w:lvlJc w:val="left"/>
      <w:pPr>
        <w:ind w:left="108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18644FB"/>
    <w:multiLevelType w:val="multilevel"/>
    <w:tmpl w:val="05D8870A"/>
    <w:lvl w:ilvl="0">
      <w:start w:val="1"/>
      <w:numFmt w:val="decimal"/>
      <w:lvlText w:val="%1."/>
      <w:lvlJc w:val="left"/>
    </w:lvl>
    <w:lvl w:ilvl="1">
      <w:start w:val="100"/>
      <w:numFmt w:val="lowerRoman"/>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58527DAE"/>
    <w:multiLevelType w:val="hybridMultilevel"/>
    <w:tmpl w:val="A240E6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8C54391"/>
    <w:multiLevelType w:val="hybridMultilevel"/>
    <w:tmpl w:val="6E981622"/>
    <w:lvl w:ilvl="0" w:tplc="701EBD40">
      <w:start w:val="1"/>
      <w:numFmt w:val="lowerLetter"/>
      <w:lvlText w:val="%1)"/>
      <w:lvlJc w:val="left"/>
      <w:pPr>
        <w:ind w:left="1080" w:hanging="360"/>
      </w:pPr>
      <w:rPr>
        <w:rFonts w:hint="default"/>
        <w:strike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5BC55F0A"/>
    <w:multiLevelType w:val="multilevel"/>
    <w:tmpl w:val="884EB214"/>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5C2B2E0E"/>
    <w:multiLevelType w:val="hybridMultilevel"/>
    <w:tmpl w:val="F2401F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6F563D"/>
    <w:multiLevelType w:val="hybridMultilevel"/>
    <w:tmpl w:val="38C404DA"/>
    <w:lvl w:ilvl="0" w:tplc="04150017">
      <w:start w:val="1"/>
      <w:numFmt w:val="lowerLetter"/>
      <w:lvlText w:val="%1)"/>
      <w:lvlJc w:val="left"/>
      <w:pPr>
        <w:ind w:left="1080" w:hanging="360"/>
      </w:pPr>
      <w:rPr>
        <w:rFonts w:cs="Times New Roman"/>
      </w:rPr>
    </w:lvl>
    <w:lvl w:ilvl="1" w:tplc="04150017">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15:restartNumberingAfterBreak="0">
    <w:nsid w:val="68C8103E"/>
    <w:multiLevelType w:val="multilevel"/>
    <w:tmpl w:val="BAE47416"/>
    <w:lvl w:ilvl="0">
      <w:start w:val="1"/>
      <w:numFmt w:val="lowerLetter"/>
      <w:lvlText w:val="%1)"/>
      <w:lvlJc w:val="left"/>
      <w:pPr>
        <w:tabs>
          <w:tab w:val="num" w:pos="22"/>
        </w:tabs>
        <w:ind w:left="382" w:hanging="360"/>
      </w:pPr>
      <w:rPr>
        <w:rFonts w:ascii="Times New Roman" w:eastAsia="Times New Roman" w:hAnsi="Times New Roman" w:cs="Times New Roman" w:hint="default"/>
      </w:rPr>
    </w:lvl>
    <w:lvl w:ilvl="1">
      <w:start w:val="1"/>
      <w:numFmt w:val="lowerLetter"/>
      <w:lvlText w:val="%2)"/>
      <w:lvlJc w:val="left"/>
      <w:pPr>
        <w:tabs>
          <w:tab w:val="num" w:pos="742"/>
        </w:tabs>
        <w:ind w:left="742" w:hanging="360"/>
      </w:pPr>
      <w:rPr>
        <w:rFonts w:hint="default"/>
      </w:rPr>
    </w:lvl>
    <w:lvl w:ilvl="2">
      <w:start w:val="1"/>
      <w:numFmt w:val="lowerRoman"/>
      <w:lvlText w:val="%3)"/>
      <w:lvlJc w:val="left"/>
      <w:pPr>
        <w:tabs>
          <w:tab w:val="num" w:pos="1102"/>
        </w:tabs>
        <w:ind w:left="1102" w:hanging="36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1822"/>
        </w:tabs>
        <w:ind w:left="1822" w:hanging="360"/>
      </w:pPr>
      <w:rPr>
        <w:rFonts w:hint="default"/>
      </w:rPr>
    </w:lvl>
    <w:lvl w:ilvl="5">
      <w:start w:val="1"/>
      <w:numFmt w:val="lowerRoman"/>
      <w:lvlText w:val="(%6)"/>
      <w:lvlJc w:val="left"/>
      <w:pPr>
        <w:tabs>
          <w:tab w:val="num" w:pos="2182"/>
        </w:tabs>
        <w:ind w:left="2182" w:hanging="360"/>
      </w:pPr>
      <w:rPr>
        <w:rFonts w:hint="default"/>
      </w:rPr>
    </w:lvl>
    <w:lvl w:ilvl="6">
      <w:start w:val="1"/>
      <w:numFmt w:val="decimal"/>
      <w:lvlText w:val="%7."/>
      <w:lvlJc w:val="left"/>
      <w:pPr>
        <w:tabs>
          <w:tab w:val="num" w:pos="2542"/>
        </w:tabs>
        <w:ind w:left="2542" w:hanging="360"/>
      </w:pPr>
      <w:rPr>
        <w:rFonts w:hint="default"/>
      </w:rPr>
    </w:lvl>
    <w:lvl w:ilvl="7">
      <w:start w:val="1"/>
      <w:numFmt w:val="lowerLetter"/>
      <w:lvlText w:val="%8."/>
      <w:lvlJc w:val="left"/>
      <w:pPr>
        <w:tabs>
          <w:tab w:val="num" w:pos="2902"/>
        </w:tabs>
        <w:ind w:left="2902" w:hanging="360"/>
      </w:pPr>
      <w:rPr>
        <w:rFonts w:hint="default"/>
      </w:rPr>
    </w:lvl>
    <w:lvl w:ilvl="8">
      <w:start w:val="1"/>
      <w:numFmt w:val="lowerRoman"/>
      <w:lvlText w:val="%9."/>
      <w:lvlJc w:val="left"/>
      <w:pPr>
        <w:tabs>
          <w:tab w:val="num" w:pos="3262"/>
        </w:tabs>
        <w:ind w:left="3262" w:hanging="360"/>
      </w:pPr>
      <w:rPr>
        <w:rFonts w:hint="default"/>
      </w:rPr>
    </w:lvl>
  </w:abstractNum>
  <w:abstractNum w:abstractNumId="40" w15:restartNumberingAfterBreak="0">
    <w:nsid w:val="6CA41884"/>
    <w:multiLevelType w:val="hybridMultilevel"/>
    <w:tmpl w:val="5700090C"/>
    <w:lvl w:ilvl="0" w:tplc="3DF41C4C">
      <w:start w:val="5"/>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1" w15:restartNumberingAfterBreak="0">
    <w:nsid w:val="6DE821E6"/>
    <w:multiLevelType w:val="hybridMultilevel"/>
    <w:tmpl w:val="7B94570E"/>
    <w:lvl w:ilvl="0" w:tplc="D4BE029E">
      <w:start w:val="9"/>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2" w15:restartNumberingAfterBreak="0">
    <w:nsid w:val="6F7E0983"/>
    <w:multiLevelType w:val="hybridMultilevel"/>
    <w:tmpl w:val="1CFC4EC6"/>
    <w:lvl w:ilvl="0" w:tplc="94E2078C">
      <w:start w:val="1"/>
      <w:numFmt w:val="bullet"/>
      <w:lvlText w:val=""/>
      <w:lvlJc w:val="left"/>
      <w:pPr>
        <w:tabs>
          <w:tab w:val="num" w:pos="757"/>
        </w:tabs>
        <w:ind w:left="757" w:hanging="397"/>
      </w:pPr>
      <w:rPr>
        <w:rFonts w:ascii="Symbol" w:hAnsi="Symbol" w:hint="default"/>
      </w:rPr>
    </w:lvl>
    <w:lvl w:ilvl="1" w:tplc="04150003" w:tentative="1">
      <w:start w:val="1"/>
      <w:numFmt w:val="bullet"/>
      <w:lvlText w:val="o"/>
      <w:lvlJc w:val="left"/>
      <w:pPr>
        <w:tabs>
          <w:tab w:val="num" w:pos="1460"/>
        </w:tabs>
        <w:ind w:left="1460" w:hanging="360"/>
      </w:pPr>
      <w:rPr>
        <w:rFonts w:ascii="Courier New" w:hAnsi="Courier New" w:hint="default"/>
      </w:rPr>
    </w:lvl>
    <w:lvl w:ilvl="2" w:tplc="04150005" w:tentative="1">
      <w:start w:val="1"/>
      <w:numFmt w:val="bullet"/>
      <w:lvlText w:val=""/>
      <w:lvlJc w:val="left"/>
      <w:pPr>
        <w:tabs>
          <w:tab w:val="num" w:pos="2180"/>
        </w:tabs>
        <w:ind w:left="2180" w:hanging="360"/>
      </w:pPr>
      <w:rPr>
        <w:rFonts w:ascii="Wingdings" w:hAnsi="Wingdings" w:hint="default"/>
      </w:rPr>
    </w:lvl>
    <w:lvl w:ilvl="3" w:tplc="04150001" w:tentative="1">
      <w:start w:val="1"/>
      <w:numFmt w:val="bullet"/>
      <w:lvlText w:val=""/>
      <w:lvlJc w:val="left"/>
      <w:pPr>
        <w:tabs>
          <w:tab w:val="num" w:pos="2900"/>
        </w:tabs>
        <w:ind w:left="2900" w:hanging="360"/>
      </w:pPr>
      <w:rPr>
        <w:rFonts w:ascii="Symbol" w:hAnsi="Symbol" w:hint="default"/>
      </w:rPr>
    </w:lvl>
    <w:lvl w:ilvl="4" w:tplc="04150003" w:tentative="1">
      <w:start w:val="1"/>
      <w:numFmt w:val="bullet"/>
      <w:lvlText w:val="o"/>
      <w:lvlJc w:val="left"/>
      <w:pPr>
        <w:tabs>
          <w:tab w:val="num" w:pos="3620"/>
        </w:tabs>
        <w:ind w:left="3620" w:hanging="360"/>
      </w:pPr>
      <w:rPr>
        <w:rFonts w:ascii="Courier New" w:hAnsi="Courier New" w:hint="default"/>
      </w:rPr>
    </w:lvl>
    <w:lvl w:ilvl="5" w:tplc="04150005" w:tentative="1">
      <w:start w:val="1"/>
      <w:numFmt w:val="bullet"/>
      <w:lvlText w:val=""/>
      <w:lvlJc w:val="left"/>
      <w:pPr>
        <w:tabs>
          <w:tab w:val="num" w:pos="4340"/>
        </w:tabs>
        <w:ind w:left="4340" w:hanging="360"/>
      </w:pPr>
      <w:rPr>
        <w:rFonts w:ascii="Wingdings" w:hAnsi="Wingdings" w:hint="default"/>
      </w:rPr>
    </w:lvl>
    <w:lvl w:ilvl="6" w:tplc="04150001" w:tentative="1">
      <w:start w:val="1"/>
      <w:numFmt w:val="bullet"/>
      <w:lvlText w:val=""/>
      <w:lvlJc w:val="left"/>
      <w:pPr>
        <w:tabs>
          <w:tab w:val="num" w:pos="5060"/>
        </w:tabs>
        <w:ind w:left="5060" w:hanging="360"/>
      </w:pPr>
      <w:rPr>
        <w:rFonts w:ascii="Symbol" w:hAnsi="Symbol" w:hint="default"/>
      </w:rPr>
    </w:lvl>
    <w:lvl w:ilvl="7" w:tplc="04150003" w:tentative="1">
      <w:start w:val="1"/>
      <w:numFmt w:val="bullet"/>
      <w:lvlText w:val="o"/>
      <w:lvlJc w:val="left"/>
      <w:pPr>
        <w:tabs>
          <w:tab w:val="num" w:pos="5780"/>
        </w:tabs>
        <w:ind w:left="5780" w:hanging="360"/>
      </w:pPr>
      <w:rPr>
        <w:rFonts w:ascii="Courier New" w:hAnsi="Courier New" w:hint="default"/>
      </w:rPr>
    </w:lvl>
    <w:lvl w:ilvl="8" w:tplc="04150005" w:tentative="1">
      <w:start w:val="1"/>
      <w:numFmt w:val="bullet"/>
      <w:lvlText w:val=""/>
      <w:lvlJc w:val="left"/>
      <w:pPr>
        <w:tabs>
          <w:tab w:val="num" w:pos="6500"/>
        </w:tabs>
        <w:ind w:left="6500" w:hanging="360"/>
      </w:pPr>
      <w:rPr>
        <w:rFonts w:ascii="Wingdings" w:hAnsi="Wingdings" w:hint="default"/>
      </w:rPr>
    </w:lvl>
  </w:abstractNum>
  <w:abstractNum w:abstractNumId="43" w15:restartNumberingAfterBreak="0">
    <w:nsid w:val="6FFB51D3"/>
    <w:multiLevelType w:val="hybridMultilevel"/>
    <w:tmpl w:val="99225590"/>
    <w:lvl w:ilvl="0" w:tplc="F350CF26">
      <w:start w:val="1"/>
      <w:numFmt w:val="decimal"/>
      <w:lvlText w:val="%1."/>
      <w:lvlJc w:val="left"/>
      <w:pPr>
        <w:ind w:left="360" w:hanging="360"/>
      </w:pPr>
      <w:rPr>
        <w:rFonts w:cs="Times New Roman"/>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70275DFD"/>
    <w:multiLevelType w:val="hybridMultilevel"/>
    <w:tmpl w:val="00EA89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7CA5174"/>
    <w:multiLevelType w:val="hybridMultilevel"/>
    <w:tmpl w:val="272AE2F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B565FD1"/>
    <w:multiLevelType w:val="hybridMultilevel"/>
    <w:tmpl w:val="44FCFF42"/>
    <w:lvl w:ilvl="0" w:tplc="384E6BFC">
      <w:start w:val="1"/>
      <w:numFmt w:val="decimal"/>
      <w:lvlText w:val="%1."/>
      <w:lvlJc w:val="left"/>
      <w:pPr>
        <w:tabs>
          <w:tab w:val="num" w:pos="463"/>
        </w:tabs>
        <w:ind w:left="463" w:hanging="283"/>
      </w:pPr>
      <w:rPr>
        <w:rFonts w:cs="Times New Roman"/>
        <w:b w:val="0"/>
        <w:i w:val="0"/>
      </w:rPr>
    </w:lvl>
    <w:lvl w:ilvl="1" w:tplc="1990326A">
      <w:start w:val="1"/>
      <w:numFmt w:val="decimal"/>
      <w:lvlText w:val="%2)"/>
      <w:lvlJc w:val="left"/>
      <w:pPr>
        <w:tabs>
          <w:tab w:val="num" w:pos="1440"/>
        </w:tabs>
        <w:ind w:left="1440" w:hanging="360"/>
      </w:pPr>
      <w:rPr>
        <w:rFonts w:cs="Times New Roman"/>
      </w:rPr>
    </w:lvl>
    <w:lvl w:ilvl="2" w:tplc="29227516">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9"/>
  </w:num>
  <w:num w:numId="2">
    <w:abstractNumId w:val="14"/>
  </w:num>
  <w:num w:numId="3">
    <w:abstractNumId w:val="25"/>
  </w:num>
  <w:num w:numId="4">
    <w:abstractNumId w:val="33"/>
  </w:num>
  <w:num w:numId="5">
    <w:abstractNumId w:val="36"/>
  </w:num>
  <w:num w:numId="6">
    <w:abstractNumId w:val="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10"/>
  </w:num>
  <w:num w:numId="11">
    <w:abstractNumId w:val="1"/>
  </w:num>
  <w:num w:numId="12">
    <w:abstractNumId w:val="29"/>
  </w:num>
  <w:num w:numId="13">
    <w:abstractNumId w:val="43"/>
  </w:num>
  <w:num w:numId="14">
    <w:abstractNumId w:val="34"/>
  </w:num>
  <w:num w:numId="15">
    <w:abstractNumId w:val="38"/>
  </w:num>
  <w:num w:numId="16">
    <w:abstractNumId w:val="4"/>
  </w:num>
  <w:num w:numId="17">
    <w:abstractNumId w:val="44"/>
  </w:num>
  <w:num w:numId="18">
    <w:abstractNumId w:val="45"/>
  </w:num>
  <w:num w:numId="19">
    <w:abstractNumId w:val="15"/>
  </w:num>
  <w:num w:numId="20">
    <w:abstractNumId w:val="5"/>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5"/>
  </w:num>
  <w:num w:numId="24">
    <w:abstractNumId w:val="8"/>
  </w:num>
  <w:num w:numId="25">
    <w:abstractNumId w:val="6"/>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4"/>
  </w:num>
  <w:num w:numId="29">
    <w:abstractNumId w:val="11"/>
  </w:num>
  <w:num w:numId="30">
    <w:abstractNumId w:val="28"/>
  </w:num>
  <w:num w:numId="31">
    <w:abstractNumId w:val="37"/>
  </w:num>
  <w:num w:numId="32">
    <w:abstractNumId w:val="19"/>
  </w:num>
  <w:num w:numId="33">
    <w:abstractNumId w:val="2"/>
  </w:num>
  <w:num w:numId="34">
    <w:abstractNumId w:val="20"/>
  </w:num>
  <w:num w:numId="35">
    <w:abstractNumId w:val="16"/>
  </w:num>
  <w:num w:numId="36">
    <w:abstractNumId w:val="39"/>
  </w:num>
  <w:num w:numId="37">
    <w:abstractNumId w:val="31"/>
  </w:num>
  <w:num w:numId="38">
    <w:abstractNumId w:val="17"/>
  </w:num>
  <w:num w:numId="39">
    <w:abstractNumId w:val="13"/>
  </w:num>
  <w:num w:numId="40">
    <w:abstractNumId w:val="32"/>
  </w:num>
  <w:num w:numId="41">
    <w:abstractNumId w:val="40"/>
  </w:num>
  <w:num w:numId="42">
    <w:abstractNumId w:val="41"/>
  </w:num>
  <w:num w:numId="43">
    <w:abstractNumId w:val="3"/>
  </w:num>
  <w:num w:numId="44">
    <w:abstractNumId w:val="12"/>
  </w:num>
  <w:num w:numId="45">
    <w:abstractNumId w:val="23"/>
  </w:num>
  <w:num w:numId="46">
    <w:abstractNumId w:val="21"/>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C77"/>
    <w:rsid w:val="00007ECB"/>
    <w:rsid w:val="00081AB3"/>
    <w:rsid w:val="000860F4"/>
    <w:rsid w:val="000A3E75"/>
    <w:rsid w:val="000B6FAF"/>
    <w:rsid w:val="000C0547"/>
    <w:rsid w:val="00213303"/>
    <w:rsid w:val="00230C7A"/>
    <w:rsid w:val="00231F1B"/>
    <w:rsid w:val="002442C1"/>
    <w:rsid w:val="0033231C"/>
    <w:rsid w:val="003716F1"/>
    <w:rsid w:val="003C6497"/>
    <w:rsid w:val="00457256"/>
    <w:rsid w:val="00460351"/>
    <w:rsid w:val="00466834"/>
    <w:rsid w:val="004C6BCE"/>
    <w:rsid w:val="00513BA6"/>
    <w:rsid w:val="005329F1"/>
    <w:rsid w:val="0054192F"/>
    <w:rsid w:val="005A3E6E"/>
    <w:rsid w:val="005A4A55"/>
    <w:rsid w:val="005D63BC"/>
    <w:rsid w:val="00617196"/>
    <w:rsid w:val="006542B1"/>
    <w:rsid w:val="00716F55"/>
    <w:rsid w:val="0073554F"/>
    <w:rsid w:val="00755700"/>
    <w:rsid w:val="007C28CB"/>
    <w:rsid w:val="00815B8C"/>
    <w:rsid w:val="008C3258"/>
    <w:rsid w:val="008E7033"/>
    <w:rsid w:val="00906834"/>
    <w:rsid w:val="00936012"/>
    <w:rsid w:val="00960562"/>
    <w:rsid w:val="00983FE1"/>
    <w:rsid w:val="00986329"/>
    <w:rsid w:val="009B7A47"/>
    <w:rsid w:val="009F2004"/>
    <w:rsid w:val="00A31D1B"/>
    <w:rsid w:val="00A47CFE"/>
    <w:rsid w:val="00A92136"/>
    <w:rsid w:val="00AD2422"/>
    <w:rsid w:val="00AF3B9D"/>
    <w:rsid w:val="00B31C71"/>
    <w:rsid w:val="00B70B7B"/>
    <w:rsid w:val="00B75C77"/>
    <w:rsid w:val="00B879F0"/>
    <w:rsid w:val="00BA0B8A"/>
    <w:rsid w:val="00BA1AB6"/>
    <w:rsid w:val="00BA2EA0"/>
    <w:rsid w:val="00BB4C11"/>
    <w:rsid w:val="00BC2AA3"/>
    <w:rsid w:val="00BC4798"/>
    <w:rsid w:val="00C232AE"/>
    <w:rsid w:val="00CC4EF4"/>
    <w:rsid w:val="00D05342"/>
    <w:rsid w:val="00D22413"/>
    <w:rsid w:val="00D71000"/>
    <w:rsid w:val="00E15787"/>
    <w:rsid w:val="00E32787"/>
    <w:rsid w:val="00E778E8"/>
    <w:rsid w:val="00EE580B"/>
    <w:rsid w:val="00F073FD"/>
    <w:rsid w:val="00F81C30"/>
    <w:rsid w:val="00FB69EA"/>
    <w:rsid w:val="00FC3021"/>
    <w:rsid w:val="00FC4125"/>
    <w:rsid w:val="00FE5D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DDA5"/>
  <w15:docId w15:val="{99A97416-B2DC-48D1-9DBB-FB583150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75C77"/>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75C77"/>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eastAsia="zh-CN" w:bidi="en-US"/>
    </w:rPr>
  </w:style>
  <w:style w:type="paragraph" w:styleId="Nagwek">
    <w:name w:val="header"/>
    <w:basedOn w:val="Normalny"/>
    <w:next w:val="Normalny"/>
    <w:link w:val="NagwekZnak"/>
    <w:rsid w:val="00B75C77"/>
    <w:pPr>
      <w:tabs>
        <w:tab w:val="center" w:pos="4536"/>
        <w:tab w:val="right" w:pos="9072"/>
      </w:tabs>
    </w:pPr>
    <w:rPr>
      <w:szCs w:val="21"/>
    </w:rPr>
  </w:style>
  <w:style w:type="character" w:customStyle="1" w:styleId="NagwekZnak">
    <w:name w:val="Nagłówek Znak"/>
    <w:basedOn w:val="Domylnaczcionkaakapitu"/>
    <w:link w:val="Nagwek"/>
    <w:rsid w:val="00B75C77"/>
    <w:rPr>
      <w:rFonts w:ascii="Times New Roman" w:eastAsia="Lucida Sans Unicode" w:hAnsi="Times New Roman" w:cs="Mangal"/>
      <w:kern w:val="3"/>
      <w:sz w:val="24"/>
      <w:szCs w:val="21"/>
      <w:lang w:eastAsia="zh-CN" w:bidi="hi-IN"/>
    </w:rPr>
  </w:style>
  <w:style w:type="paragraph" w:styleId="Stopka">
    <w:name w:val="footer"/>
    <w:basedOn w:val="Normalny"/>
    <w:link w:val="StopkaZnak"/>
    <w:rsid w:val="00B75C77"/>
    <w:pPr>
      <w:tabs>
        <w:tab w:val="center" w:pos="4536"/>
        <w:tab w:val="right" w:pos="9072"/>
      </w:tabs>
    </w:pPr>
    <w:rPr>
      <w:szCs w:val="21"/>
    </w:rPr>
  </w:style>
  <w:style w:type="character" w:customStyle="1" w:styleId="StopkaZnak">
    <w:name w:val="Stopka Znak"/>
    <w:basedOn w:val="Domylnaczcionkaakapitu"/>
    <w:link w:val="Stopka"/>
    <w:rsid w:val="00B75C77"/>
    <w:rPr>
      <w:rFonts w:ascii="Times New Roman" w:eastAsia="Lucida Sans Unicode" w:hAnsi="Times New Roman" w:cs="Mangal"/>
      <w:kern w:val="3"/>
      <w:sz w:val="24"/>
      <w:szCs w:val="21"/>
      <w:lang w:eastAsia="zh-CN" w:bidi="hi-IN"/>
    </w:rPr>
  </w:style>
  <w:style w:type="numbering" w:customStyle="1" w:styleId="WWNum22">
    <w:name w:val="WWNum22"/>
    <w:basedOn w:val="Bezlisty"/>
    <w:rsid w:val="00B75C77"/>
    <w:pPr>
      <w:numPr>
        <w:numId w:val="1"/>
      </w:numPr>
    </w:pPr>
  </w:style>
  <w:style w:type="numbering" w:customStyle="1" w:styleId="WWNum35">
    <w:name w:val="WWNum35"/>
    <w:basedOn w:val="Bezlisty"/>
    <w:rsid w:val="00B75C77"/>
    <w:pPr>
      <w:numPr>
        <w:numId w:val="2"/>
      </w:numPr>
    </w:pPr>
  </w:style>
  <w:style w:type="numbering" w:customStyle="1" w:styleId="WWNum38">
    <w:name w:val="WWNum38"/>
    <w:basedOn w:val="Bezlisty"/>
    <w:rsid w:val="00B75C77"/>
    <w:pPr>
      <w:numPr>
        <w:numId w:val="3"/>
      </w:numPr>
    </w:pPr>
  </w:style>
  <w:style w:type="paragraph" w:styleId="Tekstdymka">
    <w:name w:val="Balloon Text"/>
    <w:basedOn w:val="Normalny"/>
    <w:link w:val="TekstdymkaZnak"/>
    <w:uiPriority w:val="99"/>
    <w:semiHidden/>
    <w:unhideWhenUsed/>
    <w:rsid w:val="00986329"/>
    <w:rPr>
      <w:rFonts w:ascii="Tahoma" w:hAnsi="Tahoma"/>
      <w:sz w:val="16"/>
      <w:szCs w:val="14"/>
    </w:rPr>
  </w:style>
  <w:style w:type="character" w:customStyle="1" w:styleId="TekstdymkaZnak">
    <w:name w:val="Tekst dymka Znak"/>
    <w:basedOn w:val="Domylnaczcionkaakapitu"/>
    <w:link w:val="Tekstdymka"/>
    <w:uiPriority w:val="99"/>
    <w:semiHidden/>
    <w:rsid w:val="00986329"/>
    <w:rPr>
      <w:rFonts w:ascii="Tahoma" w:eastAsia="Lucida Sans Unicode" w:hAnsi="Tahoma" w:cs="Mangal"/>
      <w:kern w:val="3"/>
      <w:sz w:val="16"/>
      <w:szCs w:val="14"/>
      <w:lang w:eastAsia="zh-CN" w:bidi="hi-IN"/>
    </w:rPr>
  </w:style>
  <w:style w:type="paragraph" w:styleId="Akapitzlist">
    <w:name w:val="List Paragraph"/>
    <w:basedOn w:val="Normalny"/>
    <w:uiPriority w:val="34"/>
    <w:qFormat/>
    <w:rsid w:val="00AF3B9D"/>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552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15</Pages>
  <Words>6832</Words>
  <Characters>40992</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M&amp;D</dc:creator>
  <cp:lastModifiedBy>sekretariat</cp:lastModifiedBy>
  <cp:revision>9</cp:revision>
  <cp:lastPrinted>2020-04-02T07:46:00Z</cp:lastPrinted>
  <dcterms:created xsi:type="dcterms:W3CDTF">2020-04-02T07:46:00Z</dcterms:created>
  <dcterms:modified xsi:type="dcterms:W3CDTF">2020-07-22T13:35:00Z</dcterms:modified>
</cp:coreProperties>
</file>