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37277" w14:textId="77777777" w:rsidR="00A23E25" w:rsidRDefault="00717C2F" w:rsidP="00415FB3">
      <w:pPr>
        <w:ind w:left="7080" w:firstLine="708"/>
        <w:rPr>
          <w:b/>
          <w:bCs/>
          <w:lang w:val="pl-PL"/>
        </w:rPr>
      </w:pPr>
      <w:r>
        <w:rPr>
          <w:b/>
          <w:bCs/>
          <w:lang w:val="pl-PL"/>
        </w:rPr>
        <w:t>Załącznik 2</w:t>
      </w:r>
    </w:p>
    <w:p w14:paraId="3F6B2BBA" w14:textId="77777777" w:rsidR="00415FB3" w:rsidRDefault="00415FB3" w:rsidP="00415FB3">
      <w:pPr>
        <w:ind w:left="7080" w:firstLine="708"/>
        <w:rPr>
          <w:b/>
          <w:bCs/>
          <w:lang w:val="pl-PL"/>
        </w:rPr>
      </w:pPr>
    </w:p>
    <w:p w14:paraId="0D795903" w14:textId="5D6B6635" w:rsidR="005128B8" w:rsidRPr="00AC2BAB" w:rsidRDefault="00311B5F" w:rsidP="00C03670">
      <w:pPr>
        <w:ind w:left="7080"/>
        <w:rPr>
          <w:b/>
          <w:bCs/>
          <w:lang w:val="pl-PL"/>
        </w:rPr>
      </w:pPr>
      <w:r>
        <w:rPr>
          <w:b/>
          <w:bCs/>
          <w:lang w:val="pl-PL"/>
        </w:rPr>
        <w:t>271.1.</w:t>
      </w:r>
      <w:r w:rsidR="004C427E">
        <w:rPr>
          <w:b/>
          <w:bCs/>
          <w:lang w:val="pl-PL"/>
        </w:rPr>
        <w:t>3</w:t>
      </w:r>
      <w:r w:rsidR="00B772C2">
        <w:rPr>
          <w:b/>
          <w:bCs/>
          <w:lang w:val="pl-PL"/>
        </w:rPr>
        <w:t>4</w:t>
      </w:r>
      <w:r>
        <w:rPr>
          <w:b/>
          <w:bCs/>
          <w:lang w:val="pl-PL"/>
        </w:rPr>
        <w:t>.20</w:t>
      </w:r>
      <w:r w:rsidR="00B772C2">
        <w:rPr>
          <w:b/>
          <w:bCs/>
          <w:lang w:val="pl-PL"/>
        </w:rPr>
        <w:t>20</w:t>
      </w:r>
    </w:p>
    <w:p w14:paraId="035884C9" w14:textId="42BB0CCA" w:rsidR="005128B8" w:rsidRPr="00AC2BAB" w:rsidRDefault="00311B5F" w:rsidP="000E3008">
      <w:pPr>
        <w:jc w:val="center"/>
        <w:rPr>
          <w:b/>
          <w:bCs/>
        </w:rPr>
      </w:pPr>
      <w:r>
        <w:rPr>
          <w:b/>
          <w:bCs/>
          <w:lang w:val="pl-PL"/>
        </w:rPr>
        <w:t xml:space="preserve">Umowa nr </w:t>
      </w:r>
      <w:r w:rsidR="00B772C2">
        <w:rPr>
          <w:b/>
          <w:bCs/>
          <w:lang w:val="pl-PL"/>
        </w:rPr>
        <w:t>…………..</w:t>
      </w:r>
    </w:p>
    <w:p w14:paraId="75EACB70" w14:textId="32F027B0" w:rsidR="005128B8" w:rsidRPr="00C03670" w:rsidRDefault="00C004A0" w:rsidP="00C03670">
      <w:pPr>
        <w:pStyle w:val="Default"/>
        <w:rPr>
          <w:color w:val="auto"/>
          <w:sz w:val="22"/>
          <w:szCs w:val="22"/>
        </w:rPr>
      </w:pPr>
      <w:r w:rsidRPr="00C03670">
        <w:rPr>
          <w:color w:val="auto"/>
          <w:sz w:val="22"/>
          <w:szCs w:val="22"/>
        </w:rPr>
        <w:t xml:space="preserve">zawarta dnia </w:t>
      </w:r>
      <w:r w:rsidR="00B772C2">
        <w:rPr>
          <w:color w:val="auto"/>
          <w:sz w:val="22"/>
          <w:szCs w:val="22"/>
        </w:rPr>
        <w:t>…………………………</w:t>
      </w:r>
      <w:r w:rsidR="00E2557B">
        <w:rPr>
          <w:color w:val="auto"/>
          <w:sz w:val="22"/>
          <w:szCs w:val="22"/>
        </w:rPr>
        <w:t xml:space="preserve"> </w:t>
      </w:r>
      <w:r w:rsidR="005128B8" w:rsidRPr="00C03670">
        <w:rPr>
          <w:color w:val="auto"/>
          <w:sz w:val="22"/>
          <w:szCs w:val="22"/>
        </w:rPr>
        <w:t xml:space="preserve">r. w </w:t>
      </w:r>
      <w:r w:rsidR="00311B5F" w:rsidRPr="00C03670">
        <w:rPr>
          <w:color w:val="auto"/>
          <w:sz w:val="22"/>
          <w:szCs w:val="22"/>
        </w:rPr>
        <w:t>Załuskach</w:t>
      </w:r>
      <w:r w:rsidR="005128B8" w:rsidRPr="00C03670">
        <w:rPr>
          <w:color w:val="auto"/>
          <w:sz w:val="22"/>
          <w:szCs w:val="22"/>
        </w:rPr>
        <w:t xml:space="preserve">, pomiędzy: </w:t>
      </w:r>
    </w:p>
    <w:p w14:paraId="4B8B7F46" w14:textId="77777777" w:rsidR="005128B8" w:rsidRPr="00C03670" w:rsidRDefault="00311B5F" w:rsidP="00C03670">
      <w:p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Gminą Załusk</w:t>
      </w:r>
      <w:r w:rsidR="00C03670" w:rsidRPr="00C03670">
        <w:rPr>
          <w:sz w:val="22"/>
          <w:szCs w:val="22"/>
          <w:lang w:val="pl-PL"/>
        </w:rPr>
        <w:t>i</w:t>
      </w:r>
      <w:r w:rsidRPr="00C03670">
        <w:rPr>
          <w:sz w:val="22"/>
          <w:szCs w:val="22"/>
          <w:lang w:val="pl-PL"/>
        </w:rPr>
        <w:t>, Załuski 67, 09-142 Załuski</w:t>
      </w:r>
      <w:r w:rsidR="005128B8" w:rsidRPr="00C03670">
        <w:rPr>
          <w:sz w:val="22"/>
          <w:szCs w:val="22"/>
          <w:lang w:val="pl-PL"/>
        </w:rPr>
        <w:t xml:space="preserve">, NIP: </w:t>
      </w:r>
      <w:r w:rsidR="00C03670" w:rsidRPr="00C03670">
        <w:rPr>
          <w:sz w:val="22"/>
          <w:szCs w:val="22"/>
          <w:lang w:val="pl-PL"/>
        </w:rPr>
        <w:t>567-178-34-57</w:t>
      </w:r>
      <w:r w:rsidR="005128B8" w:rsidRPr="00C03670">
        <w:rPr>
          <w:sz w:val="22"/>
          <w:szCs w:val="22"/>
          <w:lang w:val="pl-PL"/>
        </w:rPr>
        <w:t xml:space="preserve">;  Regon: </w:t>
      </w:r>
      <w:r w:rsidR="00C03670" w:rsidRPr="00C03670">
        <w:rPr>
          <w:sz w:val="22"/>
          <w:szCs w:val="22"/>
          <w:lang w:val="pl-PL"/>
        </w:rPr>
        <w:t>130378545</w:t>
      </w:r>
    </w:p>
    <w:p w14:paraId="419E765F" w14:textId="77777777" w:rsidR="005128B8" w:rsidRPr="00C03670" w:rsidRDefault="005128B8" w:rsidP="00C03670">
      <w:p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reprezentowan</w:t>
      </w:r>
      <w:r w:rsidR="00C03670" w:rsidRPr="00C03670">
        <w:rPr>
          <w:sz w:val="22"/>
          <w:szCs w:val="22"/>
          <w:lang w:val="pl-PL"/>
        </w:rPr>
        <w:t>ą</w:t>
      </w:r>
      <w:r w:rsidRPr="00C03670">
        <w:rPr>
          <w:sz w:val="22"/>
          <w:szCs w:val="22"/>
          <w:lang w:val="pl-PL"/>
        </w:rPr>
        <w:t xml:space="preserve"> przez:</w:t>
      </w:r>
    </w:p>
    <w:p w14:paraId="77300176" w14:textId="77777777" w:rsidR="005128B8" w:rsidRPr="00C03670" w:rsidRDefault="005128B8" w:rsidP="00C03670">
      <w:pPr>
        <w:jc w:val="both"/>
        <w:rPr>
          <w:sz w:val="22"/>
          <w:szCs w:val="22"/>
          <w:lang w:val="pl-PL"/>
        </w:rPr>
      </w:pPr>
    </w:p>
    <w:p w14:paraId="07B4FBBD" w14:textId="77777777" w:rsidR="005128B8" w:rsidRPr="00C03670" w:rsidRDefault="00C03670" w:rsidP="00C03670">
      <w:pPr>
        <w:jc w:val="both"/>
        <w:rPr>
          <w:i/>
          <w:sz w:val="22"/>
          <w:szCs w:val="22"/>
          <w:lang w:val="pl-PL"/>
        </w:rPr>
      </w:pPr>
      <w:r w:rsidRPr="00C03670">
        <w:rPr>
          <w:i/>
          <w:sz w:val="22"/>
          <w:szCs w:val="22"/>
          <w:lang w:val="pl-PL"/>
        </w:rPr>
        <w:t>Kamila Koprowskiego – Wójta Gminy Załuski</w:t>
      </w:r>
      <w:r w:rsidR="005128B8" w:rsidRPr="00C03670">
        <w:rPr>
          <w:i/>
          <w:sz w:val="22"/>
          <w:szCs w:val="22"/>
          <w:lang w:val="pl-PL"/>
        </w:rPr>
        <w:t xml:space="preserve"> </w:t>
      </w:r>
    </w:p>
    <w:p w14:paraId="452A3C7B" w14:textId="77777777" w:rsidR="005128B8" w:rsidRPr="00C03670" w:rsidRDefault="005128B8" w:rsidP="00C03670">
      <w:pPr>
        <w:rPr>
          <w:sz w:val="22"/>
          <w:szCs w:val="22"/>
          <w:lang w:val="pl-PL"/>
        </w:rPr>
      </w:pPr>
    </w:p>
    <w:p w14:paraId="005F04B8" w14:textId="77777777" w:rsidR="005128B8" w:rsidRPr="00C03670" w:rsidRDefault="005128B8" w:rsidP="00C03670">
      <w:pPr>
        <w:jc w:val="both"/>
        <w:rPr>
          <w:i/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zwanym dalej „</w:t>
      </w:r>
      <w:r w:rsidRPr="00C03670">
        <w:rPr>
          <w:b/>
          <w:sz w:val="22"/>
          <w:szCs w:val="22"/>
          <w:lang w:val="pl-PL"/>
        </w:rPr>
        <w:t>Zamawiającym</w:t>
      </w:r>
      <w:r w:rsidRPr="00C03670">
        <w:rPr>
          <w:sz w:val="22"/>
          <w:szCs w:val="22"/>
          <w:lang w:val="pl-PL"/>
        </w:rPr>
        <w:t>”,</w:t>
      </w:r>
    </w:p>
    <w:p w14:paraId="5844A5A3" w14:textId="77777777" w:rsidR="005128B8" w:rsidRPr="00C03670" w:rsidRDefault="005128B8" w:rsidP="00C03670">
      <w:pPr>
        <w:rPr>
          <w:sz w:val="22"/>
          <w:szCs w:val="22"/>
          <w:lang w:val="pl-PL"/>
        </w:rPr>
      </w:pPr>
    </w:p>
    <w:p w14:paraId="5C935128" w14:textId="77777777" w:rsidR="005128B8" w:rsidRPr="00C03670" w:rsidRDefault="005128B8" w:rsidP="00C03670">
      <w:pPr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a</w:t>
      </w:r>
    </w:p>
    <w:p w14:paraId="6AC6A64D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(w przypadku przedsiębiorcy wpisanego do KRS)</w:t>
      </w:r>
    </w:p>
    <w:p w14:paraId="61E6D0AE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6EE09506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zwaną w treści umowy „Wykonawcą ”, reprezentowaną przez:</w:t>
      </w:r>
    </w:p>
    <w:p w14:paraId="38C20403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1 ...............................</w:t>
      </w:r>
    </w:p>
    <w:p w14:paraId="0620B23F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2 ...............................</w:t>
      </w:r>
    </w:p>
    <w:p w14:paraId="2F62D57B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</w:p>
    <w:p w14:paraId="7DA4AB2B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(w przypadku przedsiębiorcy wpisanego do Centralnej Ewidencji i Informacji o Działalności Gospodarczej)</w:t>
      </w:r>
    </w:p>
    <w:p w14:paraId="31478882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04CAEAE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 xml:space="preserve">zwanym w treści umowy „Wykonawcą”, </w:t>
      </w:r>
    </w:p>
    <w:p w14:paraId="38D61FAE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</w:p>
    <w:p w14:paraId="098A2138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(w przypadku spółki cywilnej wpisanej do Centralnej Ewidencji i Informacji o Działalności Gospodarczej)</w:t>
      </w:r>
    </w:p>
    <w:p w14:paraId="13290E01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90AF9BB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oraz</w:t>
      </w:r>
    </w:p>
    <w:p w14:paraId="251B4BB5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3343141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zwaną dalej „Wykonawcą”</w:t>
      </w:r>
    </w:p>
    <w:p w14:paraId="24523D91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</w:p>
    <w:p w14:paraId="0210AAF0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zwanym dalej “WYKONAWCĄ” reprezentowanym przez:</w:t>
      </w:r>
    </w:p>
    <w:p w14:paraId="547A62B2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1.  ..........................................................................</w:t>
      </w:r>
    </w:p>
    <w:p w14:paraId="762938A1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2.  ..........................................................................</w:t>
      </w:r>
    </w:p>
    <w:p w14:paraId="266E73E6" w14:textId="77777777" w:rsidR="00B772C2" w:rsidRPr="00B772C2" w:rsidRDefault="00B772C2" w:rsidP="00B772C2">
      <w:pPr>
        <w:jc w:val="both"/>
        <w:rPr>
          <w:sz w:val="22"/>
          <w:szCs w:val="22"/>
          <w:lang w:val="pl-PL"/>
        </w:rPr>
      </w:pPr>
    </w:p>
    <w:p w14:paraId="11FC402A" w14:textId="7660F852" w:rsidR="005128B8" w:rsidRPr="00C03670" w:rsidRDefault="00B772C2" w:rsidP="00B772C2">
      <w:pPr>
        <w:jc w:val="both"/>
        <w:rPr>
          <w:sz w:val="22"/>
          <w:szCs w:val="22"/>
          <w:lang w:val="pl-PL"/>
        </w:rPr>
      </w:pPr>
      <w:r w:rsidRPr="00B772C2">
        <w:rPr>
          <w:sz w:val="22"/>
          <w:szCs w:val="22"/>
          <w:lang w:val="pl-PL"/>
        </w:rPr>
        <w:t>łącznie zwane dalej „Stronami”, a każda z nich oddzielnie „Stroną”.</w:t>
      </w:r>
      <w:r w:rsidRPr="00B772C2">
        <w:rPr>
          <w:sz w:val="22"/>
          <w:szCs w:val="22"/>
          <w:lang w:val="pl-PL"/>
        </w:rPr>
        <w:tab/>
      </w:r>
    </w:p>
    <w:p w14:paraId="15363E49" w14:textId="4F65FB6A" w:rsidR="00C03670" w:rsidRPr="00940C2B" w:rsidRDefault="005128B8" w:rsidP="00C03670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C03670">
        <w:rPr>
          <w:rFonts w:ascii="Times New Roman" w:hAnsi="Times New Roman"/>
          <w:sz w:val="22"/>
          <w:szCs w:val="22"/>
        </w:rPr>
        <w:t xml:space="preserve">W wyniku rozstrzygnięcia w dniu </w:t>
      </w:r>
      <w:r w:rsidR="00B772C2">
        <w:rPr>
          <w:rFonts w:ascii="Times New Roman" w:hAnsi="Times New Roman"/>
          <w:sz w:val="22"/>
          <w:szCs w:val="22"/>
        </w:rPr>
        <w:t>……………..</w:t>
      </w:r>
      <w:r w:rsidR="00BB30DC">
        <w:rPr>
          <w:rFonts w:ascii="Times New Roman" w:hAnsi="Times New Roman"/>
          <w:sz w:val="22"/>
          <w:szCs w:val="22"/>
        </w:rPr>
        <w:t xml:space="preserve"> r.</w:t>
      </w:r>
      <w:r w:rsidRPr="00C03670">
        <w:rPr>
          <w:rFonts w:ascii="Times New Roman" w:hAnsi="Times New Roman"/>
          <w:sz w:val="22"/>
          <w:szCs w:val="22"/>
        </w:rPr>
        <w:t xml:space="preserve"> postępowania o udzielenie zamówienia publicznego na </w:t>
      </w:r>
      <w:r w:rsidR="00415FB3" w:rsidRPr="00415FB3">
        <w:rPr>
          <w:rFonts w:ascii="Times New Roman" w:hAnsi="Times New Roman"/>
          <w:sz w:val="22"/>
          <w:szCs w:val="22"/>
        </w:rPr>
        <w:t>zadanie pn. „Zakup materiałów – podręczniki/ćwiczenia” realizowanego w ramach Projektu pn.: „Lepszy start w przyszłość dla uczniów szkół podstawowych gminy Załuski”</w:t>
      </w:r>
      <w:r w:rsidR="000E3008">
        <w:rPr>
          <w:rFonts w:ascii="Times New Roman" w:hAnsi="Times New Roman"/>
          <w:sz w:val="22"/>
          <w:szCs w:val="22"/>
        </w:rPr>
        <w:t xml:space="preserve"> </w:t>
      </w:r>
      <w:r w:rsidR="00C03670" w:rsidRPr="00C03670">
        <w:rPr>
          <w:rFonts w:ascii="Times New Roman" w:hAnsi="Times New Roman"/>
          <w:bCs/>
          <w:sz w:val="22"/>
          <w:szCs w:val="22"/>
        </w:rPr>
        <w:t>271.1.</w:t>
      </w:r>
      <w:r w:rsidR="004C427E">
        <w:rPr>
          <w:rFonts w:ascii="Times New Roman" w:hAnsi="Times New Roman"/>
          <w:bCs/>
          <w:sz w:val="22"/>
          <w:szCs w:val="22"/>
        </w:rPr>
        <w:t>3</w:t>
      </w:r>
      <w:r w:rsidR="00B772C2">
        <w:rPr>
          <w:rFonts w:ascii="Times New Roman" w:hAnsi="Times New Roman"/>
          <w:bCs/>
          <w:sz w:val="22"/>
          <w:szCs w:val="22"/>
        </w:rPr>
        <w:t>4</w:t>
      </w:r>
      <w:r w:rsidR="00C03670" w:rsidRPr="00C03670">
        <w:rPr>
          <w:rFonts w:ascii="Times New Roman" w:hAnsi="Times New Roman"/>
          <w:bCs/>
          <w:sz w:val="22"/>
          <w:szCs w:val="22"/>
        </w:rPr>
        <w:t>.20</w:t>
      </w:r>
      <w:r w:rsidR="00B772C2">
        <w:rPr>
          <w:rFonts w:ascii="Times New Roman" w:hAnsi="Times New Roman"/>
          <w:bCs/>
          <w:sz w:val="22"/>
          <w:szCs w:val="22"/>
        </w:rPr>
        <w:t>20</w:t>
      </w:r>
      <w:r w:rsidRPr="00C03670">
        <w:rPr>
          <w:rFonts w:ascii="Times New Roman" w:hAnsi="Times New Roman"/>
          <w:sz w:val="22"/>
          <w:szCs w:val="22"/>
        </w:rPr>
        <w:t>, zgodnie z art. 4 pkt. 8 ustawy z dnia 29 stycznia 2004 r. – Prawo zamówień publicznych (dalej jako „</w:t>
      </w:r>
      <w:proofErr w:type="spellStart"/>
      <w:r w:rsidRPr="00C03670">
        <w:rPr>
          <w:rFonts w:ascii="Times New Roman" w:hAnsi="Times New Roman"/>
          <w:sz w:val="22"/>
          <w:szCs w:val="22"/>
        </w:rPr>
        <w:t>Pzp</w:t>
      </w:r>
      <w:proofErr w:type="spellEnd"/>
      <w:r w:rsidRPr="00C03670">
        <w:rPr>
          <w:rFonts w:ascii="Times New Roman" w:hAnsi="Times New Roman"/>
          <w:sz w:val="22"/>
          <w:szCs w:val="22"/>
        </w:rPr>
        <w:t>”), została zawarta umowa o treści następującej:</w:t>
      </w:r>
    </w:p>
    <w:p w14:paraId="5D0044BE" w14:textId="77777777" w:rsidR="006C1CBC" w:rsidRPr="00904B0F" w:rsidRDefault="00AC2BAB" w:rsidP="00C03670">
      <w:pPr>
        <w:spacing w:before="120" w:after="120"/>
        <w:jc w:val="center"/>
        <w:rPr>
          <w:b/>
          <w:sz w:val="22"/>
          <w:szCs w:val="22"/>
          <w:lang w:val="pl-PL"/>
        </w:rPr>
      </w:pPr>
      <w:r w:rsidRPr="00904B0F">
        <w:rPr>
          <w:b/>
          <w:sz w:val="22"/>
          <w:szCs w:val="22"/>
          <w:lang w:val="pl-PL"/>
        </w:rPr>
        <w:lastRenderedPageBreak/>
        <w:t xml:space="preserve">§ 1. </w:t>
      </w:r>
    </w:p>
    <w:p w14:paraId="6E5A1F23" w14:textId="77777777" w:rsidR="00415FB3" w:rsidRDefault="00415FB3" w:rsidP="0009547F">
      <w:pPr>
        <w:pStyle w:val="Akapitzlist1"/>
        <w:numPr>
          <w:ilvl w:val="0"/>
          <w:numId w:val="26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415FB3">
        <w:rPr>
          <w:sz w:val="22"/>
          <w:szCs w:val="22"/>
        </w:rPr>
        <w:t xml:space="preserve"> </w:t>
      </w:r>
      <w:r>
        <w:rPr>
          <w:sz w:val="22"/>
          <w:szCs w:val="22"/>
        </w:rPr>
        <w:t>dostarczy</w:t>
      </w:r>
      <w:r w:rsidRPr="00415FB3">
        <w:rPr>
          <w:sz w:val="22"/>
          <w:szCs w:val="22"/>
        </w:rPr>
        <w:t xml:space="preserve"> nowe, pełnowartościowe książki</w:t>
      </w:r>
      <w:r>
        <w:rPr>
          <w:sz w:val="22"/>
          <w:szCs w:val="22"/>
        </w:rPr>
        <w:t xml:space="preserve"> </w:t>
      </w:r>
      <w:r w:rsidRPr="00415FB3">
        <w:rPr>
          <w:sz w:val="22"/>
          <w:szCs w:val="22"/>
        </w:rPr>
        <w:t>a Zamawiający nabywa własność dostarczonych książek</w:t>
      </w:r>
      <w:r>
        <w:rPr>
          <w:sz w:val="22"/>
          <w:szCs w:val="22"/>
        </w:rPr>
        <w:t xml:space="preserve"> </w:t>
      </w:r>
      <w:r w:rsidRPr="00415FB3">
        <w:rPr>
          <w:sz w:val="22"/>
          <w:szCs w:val="22"/>
        </w:rPr>
        <w:t xml:space="preserve"> wyszczególnionych w załączniku nr 1</w:t>
      </w:r>
      <w:r>
        <w:rPr>
          <w:sz w:val="22"/>
          <w:szCs w:val="22"/>
        </w:rPr>
        <w:t xml:space="preserve"> do umowy.</w:t>
      </w:r>
    </w:p>
    <w:p w14:paraId="1269740F" w14:textId="77777777" w:rsidR="00415FB3" w:rsidRPr="0009547F" w:rsidRDefault="00415FB3" w:rsidP="0009547F">
      <w:pPr>
        <w:pStyle w:val="Akapitzlist1"/>
        <w:numPr>
          <w:ilvl w:val="0"/>
          <w:numId w:val="26"/>
        </w:numPr>
        <w:spacing w:before="120" w:after="120"/>
        <w:jc w:val="both"/>
        <w:rPr>
          <w:sz w:val="22"/>
          <w:szCs w:val="22"/>
        </w:rPr>
      </w:pPr>
      <w:r w:rsidRPr="0009547F">
        <w:rPr>
          <w:sz w:val="22"/>
          <w:szCs w:val="22"/>
        </w:rPr>
        <w:t xml:space="preserve">Wykonawca zobowiązuje się ponadto, w ramach ceny sprzedaży książek: </w:t>
      </w:r>
    </w:p>
    <w:p w14:paraId="72961E1E" w14:textId="77777777" w:rsidR="00415FB3" w:rsidRPr="00415FB3" w:rsidRDefault="00415FB3" w:rsidP="00415FB3">
      <w:pPr>
        <w:pStyle w:val="Akapitzlist1"/>
        <w:spacing w:before="120" w:after="120"/>
        <w:ind w:left="426"/>
        <w:jc w:val="both"/>
        <w:rPr>
          <w:sz w:val="22"/>
          <w:szCs w:val="22"/>
        </w:rPr>
      </w:pPr>
      <w:r w:rsidRPr="00415FB3">
        <w:rPr>
          <w:sz w:val="22"/>
          <w:szCs w:val="22"/>
        </w:rPr>
        <w:t xml:space="preserve">- dostarczyć całość przedmiotu zamówienia wraz z fakturą na własny koszt do siedziby Zamawiającego w godzinach </w:t>
      </w:r>
      <w:r w:rsidR="0009547F">
        <w:rPr>
          <w:sz w:val="22"/>
          <w:szCs w:val="22"/>
        </w:rPr>
        <w:t>12</w:t>
      </w:r>
      <w:r w:rsidRPr="00415FB3">
        <w:rPr>
          <w:sz w:val="22"/>
          <w:szCs w:val="22"/>
        </w:rPr>
        <w:t>.00 - 15.</w:t>
      </w:r>
      <w:r w:rsidR="0009547F">
        <w:rPr>
          <w:sz w:val="22"/>
          <w:szCs w:val="22"/>
        </w:rPr>
        <w:t>45</w:t>
      </w:r>
      <w:r w:rsidRPr="00415FB3">
        <w:rPr>
          <w:sz w:val="22"/>
          <w:szCs w:val="22"/>
        </w:rPr>
        <w:t xml:space="preserve"> (w dni robocze; od poniedziałku do piątku), po uprzednim telefonicznym zawiadomieniu o terminie dostawy, </w:t>
      </w:r>
    </w:p>
    <w:p w14:paraId="040E475C" w14:textId="77777777" w:rsidR="00415FB3" w:rsidRDefault="00415FB3" w:rsidP="00415FB3">
      <w:pPr>
        <w:pStyle w:val="Akapitzlist1"/>
        <w:spacing w:before="120" w:after="120"/>
        <w:ind w:left="426"/>
        <w:jc w:val="both"/>
        <w:rPr>
          <w:sz w:val="22"/>
          <w:szCs w:val="22"/>
        </w:rPr>
      </w:pPr>
      <w:r w:rsidRPr="00415FB3">
        <w:rPr>
          <w:sz w:val="22"/>
          <w:szCs w:val="22"/>
        </w:rPr>
        <w:t xml:space="preserve">- ponieść do chwili odebrania książek przez Zamawiającego ciężar oraz niebezpieczeństwo przypadkowej utraty oraz uszkodzenia książek. </w:t>
      </w:r>
    </w:p>
    <w:p w14:paraId="32D43B9C" w14:textId="1BA17545" w:rsidR="003E201A" w:rsidRPr="00C03670" w:rsidRDefault="0009547F" w:rsidP="0009547F">
      <w:pPr>
        <w:pStyle w:val="Akapitzlist1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175EB">
        <w:rPr>
          <w:sz w:val="22"/>
          <w:szCs w:val="22"/>
        </w:rPr>
        <w:t xml:space="preserve">. </w:t>
      </w:r>
      <w:r w:rsidR="004175EB" w:rsidRPr="004175EB">
        <w:rPr>
          <w:sz w:val="22"/>
          <w:szCs w:val="22"/>
        </w:rPr>
        <w:t xml:space="preserve">Termin wykonania przedmiotu zamówienia strony ustalają na dzień </w:t>
      </w:r>
      <w:r w:rsidR="00B772C2">
        <w:rPr>
          <w:sz w:val="22"/>
          <w:szCs w:val="22"/>
        </w:rPr>
        <w:t>08.12.2020</w:t>
      </w:r>
      <w:r w:rsidR="004175EB" w:rsidRPr="004175EB">
        <w:rPr>
          <w:sz w:val="22"/>
          <w:szCs w:val="22"/>
        </w:rPr>
        <w:t xml:space="preserve"> r.</w:t>
      </w:r>
    </w:p>
    <w:p w14:paraId="12FFA970" w14:textId="77777777" w:rsidR="00AC2BAB" w:rsidRPr="00C03670" w:rsidRDefault="00AC2BAB" w:rsidP="00C03670">
      <w:pPr>
        <w:spacing w:before="120" w:after="120"/>
        <w:jc w:val="center"/>
        <w:rPr>
          <w:b/>
          <w:sz w:val="22"/>
          <w:szCs w:val="22"/>
        </w:rPr>
      </w:pPr>
      <w:r w:rsidRPr="00C03670">
        <w:rPr>
          <w:b/>
          <w:sz w:val="22"/>
          <w:szCs w:val="22"/>
        </w:rPr>
        <w:t xml:space="preserve">§ 2.  </w:t>
      </w:r>
    </w:p>
    <w:p w14:paraId="7513F863" w14:textId="77777777" w:rsidR="00415FB3" w:rsidRPr="00415FB3" w:rsidRDefault="00415FB3" w:rsidP="00415FB3">
      <w:pPr>
        <w:pStyle w:val="NormalnyWeb"/>
        <w:numPr>
          <w:ilvl w:val="0"/>
          <w:numId w:val="25"/>
        </w:numPr>
        <w:spacing w:before="0" w:beforeAutospacing="0" w:after="22" w:afterAutospacing="0" w:line="270" w:lineRule="atLeast"/>
        <w:jc w:val="both"/>
        <w:rPr>
          <w:color w:val="000000"/>
          <w:sz w:val="22"/>
          <w:szCs w:val="22"/>
        </w:rPr>
      </w:pPr>
      <w:r w:rsidRPr="00415FB3">
        <w:rPr>
          <w:color w:val="000000"/>
          <w:sz w:val="22"/>
          <w:szCs w:val="22"/>
        </w:rPr>
        <w:t xml:space="preserve">Zamawiający dokona we własnym zakresie kontroli ilościowej i jakościowej dostarczonych książek. </w:t>
      </w:r>
    </w:p>
    <w:p w14:paraId="1A2CF1D7" w14:textId="77777777" w:rsidR="00415FB3" w:rsidRPr="00415FB3" w:rsidRDefault="00415FB3" w:rsidP="00415FB3">
      <w:pPr>
        <w:pStyle w:val="NormalnyWeb"/>
        <w:numPr>
          <w:ilvl w:val="0"/>
          <w:numId w:val="25"/>
        </w:numPr>
        <w:spacing w:before="0" w:beforeAutospacing="0" w:after="22" w:afterAutospacing="0" w:line="270" w:lineRule="atLeast"/>
        <w:jc w:val="both"/>
        <w:rPr>
          <w:color w:val="000000"/>
          <w:sz w:val="22"/>
          <w:szCs w:val="22"/>
        </w:rPr>
      </w:pPr>
      <w:r w:rsidRPr="00415FB3">
        <w:rPr>
          <w:color w:val="000000"/>
          <w:sz w:val="22"/>
          <w:szCs w:val="22"/>
        </w:rPr>
        <w:t xml:space="preserve">W przypadku wystąpienia różnic w zakresie ilości dostarczonych książek w stosunku do zamówienia lub ich wad jakościowych Zamawiający zobowiązany jest niezwłocznie, nie później niż w terminie 7 dni od daty odebrania książek powiadomić o tym fakcie Wykonawcę. </w:t>
      </w:r>
    </w:p>
    <w:p w14:paraId="494692F5" w14:textId="77777777" w:rsidR="00415FB3" w:rsidRPr="00415FB3" w:rsidRDefault="00415FB3" w:rsidP="00415FB3">
      <w:pPr>
        <w:pStyle w:val="NormalnyWeb"/>
        <w:numPr>
          <w:ilvl w:val="0"/>
          <w:numId w:val="25"/>
        </w:numPr>
        <w:spacing w:before="0" w:beforeAutospacing="0" w:after="22" w:afterAutospacing="0" w:line="270" w:lineRule="atLeast"/>
        <w:jc w:val="both"/>
        <w:rPr>
          <w:color w:val="000000"/>
          <w:sz w:val="22"/>
          <w:szCs w:val="22"/>
        </w:rPr>
      </w:pPr>
      <w:r w:rsidRPr="00415FB3">
        <w:rPr>
          <w:color w:val="000000"/>
          <w:sz w:val="22"/>
          <w:szCs w:val="22"/>
        </w:rPr>
        <w:t xml:space="preserve">Wykonawca zobowiązany jest dostarczyć brakującą ilość książek lub wymienić wadliwe książki na wolne od wad w terminie 7 dni od zgłoszenia wad przez Zamawiającego. </w:t>
      </w:r>
    </w:p>
    <w:p w14:paraId="33809047" w14:textId="77777777" w:rsidR="00AC2BAB" w:rsidRPr="00C03670" w:rsidRDefault="00AC2BAB" w:rsidP="00C03670">
      <w:pPr>
        <w:spacing w:before="120" w:after="120"/>
        <w:ind w:left="720"/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 xml:space="preserve">§ 3. </w:t>
      </w:r>
    </w:p>
    <w:p w14:paraId="662BD460" w14:textId="77777777" w:rsidR="00352503" w:rsidRDefault="00AC2BAB" w:rsidP="00C03670">
      <w:pPr>
        <w:numPr>
          <w:ilvl w:val="0"/>
          <w:numId w:val="4"/>
        </w:numPr>
        <w:tabs>
          <w:tab w:val="clear" w:pos="273"/>
          <w:tab w:val="num" w:pos="426"/>
        </w:tabs>
        <w:spacing w:before="120" w:after="120"/>
        <w:ind w:left="426"/>
        <w:jc w:val="both"/>
        <w:rPr>
          <w:kern w:val="1"/>
          <w:sz w:val="22"/>
          <w:szCs w:val="22"/>
          <w:lang w:val="pl-PL"/>
        </w:rPr>
      </w:pPr>
      <w:r w:rsidRPr="00C03670">
        <w:rPr>
          <w:kern w:val="1"/>
          <w:sz w:val="22"/>
          <w:szCs w:val="22"/>
          <w:lang w:val="pl-PL"/>
        </w:rPr>
        <w:t>Zamawiający zobowiązuje się z</w:t>
      </w:r>
      <w:r w:rsidR="008C249D" w:rsidRPr="00C03670">
        <w:rPr>
          <w:kern w:val="1"/>
          <w:sz w:val="22"/>
          <w:szCs w:val="22"/>
          <w:lang w:val="pl-PL"/>
        </w:rPr>
        <w:t xml:space="preserve">apłacić Wykonawcy wynagrodzenie za określony w </w:t>
      </w:r>
      <w:r w:rsidR="008C249D" w:rsidRPr="00904B0F">
        <w:rPr>
          <w:kern w:val="1"/>
          <w:sz w:val="22"/>
          <w:szCs w:val="22"/>
          <w:lang w:val="pl-PL"/>
        </w:rPr>
        <w:t>§1 przedmiot zamówienia</w:t>
      </w:r>
      <w:r w:rsidR="008C249D" w:rsidRPr="00C03670">
        <w:rPr>
          <w:kern w:val="1"/>
          <w:sz w:val="22"/>
          <w:szCs w:val="22"/>
          <w:lang w:val="pl-PL"/>
        </w:rPr>
        <w:t xml:space="preserve"> </w:t>
      </w:r>
      <w:r w:rsidR="008C249D" w:rsidRPr="00904B0F">
        <w:rPr>
          <w:kern w:val="1"/>
          <w:sz w:val="22"/>
          <w:szCs w:val="22"/>
          <w:lang w:val="pl-PL"/>
        </w:rPr>
        <w:t>w wysokości:</w:t>
      </w:r>
    </w:p>
    <w:p w14:paraId="3A7F45E2" w14:textId="516EE39B" w:rsidR="0015095A" w:rsidRDefault="00AC2BAB" w:rsidP="009376A6">
      <w:pPr>
        <w:spacing w:after="60"/>
        <w:ind w:left="708"/>
        <w:jc w:val="both"/>
        <w:rPr>
          <w:sz w:val="22"/>
          <w:szCs w:val="22"/>
          <w:lang w:val="pl-PL"/>
        </w:rPr>
      </w:pPr>
      <w:bookmarkStart w:id="0" w:name="_Hlk14427236"/>
      <w:r w:rsidRPr="00C03670">
        <w:rPr>
          <w:b/>
          <w:sz w:val="22"/>
          <w:szCs w:val="22"/>
          <w:lang w:val="pl-PL"/>
        </w:rPr>
        <w:t xml:space="preserve">netto: </w:t>
      </w:r>
      <w:r w:rsidR="00B772C2">
        <w:rPr>
          <w:b/>
          <w:sz w:val="22"/>
          <w:szCs w:val="22"/>
          <w:lang w:val="pl-PL"/>
        </w:rPr>
        <w:t>……………….</w:t>
      </w:r>
      <w:r w:rsidR="00F777BC" w:rsidRPr="00C03670">
        <w:rPr>
          <w:b/>
          <w:sz w:val="22"/>
          <w:szCs w:val="22"/>
          <w:lang w:val="pl-PL"/>
        </w:rPr>
        <w:t xml:space="preserve"> </w:t>
      </w:r>
      <w:r w:rsidRPr="00C03670">
        <w:rPr>
          <w:b/>
          <w:sz w:val="22"/>
          <w:szCs w:val="22"/>
          <w:lang w:val="pl-PL"/>
        </w:rPr>
        <w:t>zł</w:t>
      </w:r>
      <w:r w:rsidRPr="00C03670">
        <w:rPr>
          <w:sz w:val="22"/>
          <w:szCs w:val="22"/>
          <w:lang w:val="pl-PL"/>
        </w:rPr>
        <w:t xml:space="preserve"> (słownie: </w:t>
      </w:r>
      <w:r w:rsidR="00B772C2">
        <w:rPr>
          <w:sz w:val="22"/>
          <w:szCs w:val="22"/>
          <w:lang w:val="pl-PL"/>
        </w:rPr>
        <w:t>………………..</w:t>
      </w:r>
      <w:r w:rsidRPr="00C03670">
        <w:rPr>
          <w:sz w:val="22"/>
          <w:szCs w:val="22"/>
          <w:lang w:val="pl-PL"/>
        </w:rPr>
        <w:t>),</w:t>
      </w:r>
      <w:r w:rsidR="00000637" w:rsidRPr="00C03670">
        <w:rPr>
          <w:sz w:val="22"/>
          <w:szCs w:val="22"/>
          <w:lang w:val="pl-PL"/>
        </w:rPr>
        <w:t xml:space="preserve"> </w:t>
      </w:r>
      <w:r w:rsidRPr="00C03670">
        <w:rPr>
          <w:b/>
          <w:sz w:val="22"/>
          <w:szCs w:val="22"/>
          <w:lang w:val="pl-PL"/>
        </w:rPr>
        <w:t xml:space="preserve">podatek VAT </w:t>
      </w:r>
      <w:r w:rsidRPr="00C03670">
        <w:rPr>
          <w:sz w:val="22"/>
          <w:szCs w:val="22"/>
          <w:lang w:val="pl-PL"/>
        </w:rPr>
        <w:t>,</w:t>
      </w:r>
      <w:r w:rsidR="009376A6">
        <w:rPr>
          <w:sz w:val="22"/>
          <w:szCs w:val="22"/>
          <w:lang w:val="pl-PL"/>
        </w:rPr>
        <w:t xml:space="preserve"> </w:t>
      </w:r>
      <w:r w:rsidRPr="00C03670">
        <w:rPr>
          <w:b/>
          <w:sz w:val="22"/>
          <w:szCs w:val="22"/>
          <w:lang w:val="pl-PL"/>
        </w:rPr>
        <w:t xml:space="preserve">brutto: </w:t>
      </w:r>
      <w:r w:rsidR="00B772C2">
        <w:rPr>
          <w:b/>
          <w:sz w:val="22"/>
          <w:szCs w:val="22"/>
          <w:lang w:val="pl-PL"/>
        </w:rPr>
        <w:t>……………………..</w:t>
      </w:r>
      <w:r w:rsidRPr="00C03670">
        <w:rPr>
          <w:b/>
          <w:sz w:val="22"/>
          <w:szCs w:val="22"/>
          <w:lang w:val="pl-PL"/>
        </w:rPr>
        <w:t xml:space="preserve"> zł</w:t>
      </w:r>
      <w:r w:rsidRPr="00C03670">
        <w:rPr>
          <w:sz w:val="22"/>
          <w:szCs w:val="22"/>
          <w:lang w:val="pl-PL"/>
        </w:rPr>
        <w:t xml:space="preserve"> (słownie: </w:t>
      </w:r>
      <w:r w:rsidR="00B772C2">
        <w:rPr>
          <w:sz w:val="22"/>
          <w:szCs w:val="22"/>
          <w:lang w:val="pl-PL"/>
        </w:rPr>
        <w:t>……………………..</w:t>
      </w:r>
      <w:r w:rsidRPr="00C03670">
        <w:rPr>
          <w:sz w:val="22"/>
          <w:szCs w:val="22"/>
          <w:lang w:val="pl-PL"/>
        </w:rPr>
        <w:t>).</w:t>
      </w:r>
    </w:p>
    <w:bookmarkEnd w:id="0"/>
    <w:p w14:paraId="3FA8D53B" w14:textId="77777777" w:rsidR="00940C2B" w:rsidRDefault="00940C2B" w:rsidP="00C03670">
      <w:pPr>
        <w:spacing w:after="60"/>
        <w:ind w:left="708"/>
        <w:jc w:val="both"/>
        <w:rPr>
          <w:sz w:val="22"/>
          <w:szCs w:val="22"/>
          <w:lang w:val="pl-PL"/>
        </w:rPr>
      </w:pPr>
    </w:p>
    <w:p w14:paraId="4B090203" w14:textId="77777777" w:rsidR="00CD01D7" w:rsidRPr="00C03670" w:rsidRDefault="00CD01D7" w:rsidP="004175EB">
      <w:pPr>
        <w:pStyle w:val="Akapitzlist"/>
        <w:spacing w:before="120" w:after="120"/>
        <w:ind w:left="360"/>
        <w:jc w:val="both"/>
        <w:rPr>
          <w:kern w:val="1"/>
          <w:sz w:val="22"/>
          <w:szCs w:val="22"/>
          <w:lang w:val="pl-PL"/>
        </w:rPr>
      </w:pPr>
      <w:r w:rsidRPr="00C03670">
        <w:rPr>
          <w:kern w:val="1"/>
          <w:sz w:val="22"/>
          <w:szCs w:val="22"/>
          <w:lang w:val="pl-PL"/>
        </w:rPr>
        <w:t xml:space="preserve">Wynagrodzenie,  o  którym  mowa  w  ust.  1  jest  wynagrodzeniem  ryczałtowym,  ostatecznym, kompletnym i zawiera wszystkie koszty, które mogą powstać w trakcie wykonywania umowy. </w:t>
      </w:r>
    </w:p>
    <w:p w14:paraId="339F152B" w14:textId="77777777" w:rsidR="0015095A" w:rsidRPr="00C03670" w:rsidRDefault="00CD01D7" w:rsidP="00C03670">
      <w:pPr>
        <w:pStyle w:val="Akapitzlist"/>
        <w:numPr>
          <w:ilvl w:val="0"/>
          <w:numId w:val="4"/>
        </w:numPr>
        <w:tabs>
          <w:tab w:val="clear" w:pos="273"/>
          <w:tab w:val="num" w:pos="426"/>
        </w:tabs>
        <w:spacing w:before="120" w:after="120"/>
        <w:ind w:left="426"/>
        <w:jc w:val="both"/>
        <w:rPr>
          <w:kern w:val="1"/>
          <w:sz w:val="22"/>
          <w:szCs w:val="22"/>
          <w:lang w:val="pl-PL"/>
        </w:rPr>
      </w:pPr>
      <w:r w:rsidRPr="00C03670">
        <w:rPr>
          <w:kern w:val="1"/>
          <w:sz w:val="22"/>
          <w:szCs w:val="22"/>
          <w:lang w:val="pl-PL"/>
        </w:rPr>
        <w:t>Wynagrodzen</w:t>
      </w:r>
      <w:r w:rsidR="008C249D" w:rsidRPr="00C03670">
        <w:rPr>
          <w:kern w:val="1"/>
          <w:sz w:val="22"/>
          <w:szCs w:val="22"/>
          <w:lang w:val="pl-PL"/>
        </w:rPr>
        <w:t>ie,  o  którym  mowa  w  ust. 1</w:t>
      </w:r>
      <w:r w:rsidRPr="00C03670">
        <w:rPr>
          <w:kern w:val="1"/>
          <w:sz w:val="22"/>
          <w:szCs w:val="22"/>
          <w:lang w:val="pl-PL"/>
        </w:rPr>
        <w:t xml:space="preserve">  może  ulec  zmianie  wyłącznie  w  przypadku  zmiany przepisów powszechnie obowiązujących dotyczących zmiany stawki podatku VAT w ramach niniejszej umowy</w:t>
      </w:r>
      <w:r w:rsidR="004175EB">
        <w:rPr>
          <w:kern w:val="1"/>
          <w:sz w:val="22"/>
          <w:szCs w:val="22"/>
          <w:lang w:val="pl-PL"/>
        </w:rPr>
        <w:t>.</w:t>
      </w:r>
    </w:p>
    <w:p w14:paraId="78FBD18F" w14:textId="77777777" w:rsidR="004175EB" w:rsidRDefault="00AC2BAB" w:rsidP="00594701">
      <w:pPr>
        <w:pStyle w:val="Akapitzlist"/>
        <w:numPr>
          <w:ilvl w:val="0"/>
          <w:numId w:val="4"/>
        </w:numPr>
        <w:tabs>
          <w:tab w:val="clear" w:pos="273"/>
          <w:tab w:val="num" w:pos="426"/>
        </w:tabs>
        <w:spacing w:before="120" w:after="120"/>
        <w:ind w:left="426"/>
        <w:jc w:val="both"/>
        <w:rPr>
          <w:kern w:val="1"/>
          <w:sz w:val="22"/>
          <w:szCs w:val="22"/>
          <w:lang w:val="pl-PL"/>
        </w:rPr>
      </w:pPr>
      <w:r w:rsidRPr="004175EB">
        <w:rPr>
          <w:kern w:val="1"/>
          <w:sz w:val="22"/>
          <w:szCs w:val="22"/>
          <w:lang w:val="pl-PL"/>
        </w:rPr>
        <w:t>Wynagrodzenie Wykonawcy w wysokości ustalonej w ust. 1</w:t>
      </w:r>
      <w:r w:rsidR="0015095A" w:rsidRPr="004175EB">
        <w:rPr>
          <w:kern w:val="1"/>
          <w:sz w:val="22"/>
          <w:szCs w:val="22"/>
          <w:lang w:val="pl-PL"/>
        </w:rPr>
        <w:t>, wypłaco</w:t>
      </w:r>
      <w:r w:rsidRPr="004175EB">
        <w:rPr>
          <w:kern w:val="1"/>
          <w:sz w:val="22"/>
          <w:szCs w:val="22"/>
          <w:lang w:val="pl-PL"/>
        </w:rPr>
        <w:t xml:space="preserve">ne będzie przez Zamawiającego </w:t>
      </w:r>
      <w:r w:rsidR="004175EB" w:rsidRPr="004175EB">
        <w:rPr>
          <w:kern w:val="1"/>
          <w:sz w:val="22"/>
          <w:szCs w:val="22"/>
          <w:lang w:val="pl-PL"/>
        </w:rPr>
        <w:t xml:space="preserve">w formie przelewu na rachunek bankowy Wykonawcy podany na fakturze VAT w terminie do </w:t>
      </w:r>
      <w:r w:rsidR="001F6598">
        <w:rPr>
          <w:kern w:val="1"/>
          <w:sz w:val="22"/>
          <w:szCs w:val="22"/>
          <w:lang w:val="pl-PL"/>
        </w:rPr>
        <w:t>14</w:t>
      </w:r>
      <w:r w:rsidR="004175EB" w:rsidRPr="004175EB">
        <w:rPr>
          <w:kern w:val="1"/>
          <w:sz w:val="22"/>
          <w:szCs w:val="22"/>
          <w:lang w:val="pl-PL"/>
        </w:rPr>
        <w:t xml:space="preserve"> dni od daty wykonania usługi w całości i doręczenia Zamawiającemu prawidłowo wystawionej faktury VAT zgodnie z obowiązującymi przepisami prawa, po wykonaniu określonego w § 1 przedmiotu zamówienia.</w:t>
      </w:r>
    </w:p>
    <w:p w14:paraId="6FA34AF7" w14:textId="77777777" w:rsidR="00AC2BAB" w:rsidRPr="004175EB" w:rsidRDefault="00AC2BAB" w:rsidP="00594701">
      <w:pPr>
        <w:pStyle w:val="Akapitzlist"/>
        <w:numPr>
          <w:ilvl w:val="0"/>
          <w:numId w:val="4"/>
        </w:numPr>
        <w:tabs>
          <w:tab w:val="clear" w:pos="273"/>
          <w:tab w:val="num" w:pos="426"/>
        </w:tabs>
        <w:spacing w:before="120" w:after="120"/>
        <w:ind w:left="426"/>
        <w:jc w:val="both"/>
        <w:rPr>
          <w:kern w:val="1"/>
          <w:sz w:val="22"/>
          <w:szCs w:val="22"/>
          <w:lang w:val="pl-PL"/>
        </w:rPr>
      </w:pPr>
      <w:r w:rsidRPr="004175EB">
        <w:rPr>
          <w:kern w:val="1"/>
          <w:sz w:val="22"/>
          <w:szCs w:val="22"/>
          <w:lang w:val="pl-PL"/>
        </w:rPr>
        <w:t xml:space="preserve">Podstawą do wystawienia faktury </w:t>
      </w:r>
      <w:r w:rsidR="00E26691" w:rsidRPr="004175EB">
        <w:rPr>
          <w:kern w:val="1"/>
          <w:sz w:val="22"/>
          <w:szCs w:val="22"/>
          <w:lang w:val="pl-PL"/>
        </w:rPr>
        <w:t xml:space="preserve">VAT </w:t>
      </w:r>
      <w:r w:rsidRPr="004175EB">
        <w:rPr>
          <w:kern w:val="1"/>
          <w:sz w:val="22"/>
          <w:szCs w:val="22"/>
          <w:lang w:val="pl-PL"/>
        </w:rPr>
        <w:t xml:space="preserve">jest potwierdzenie wykonania </w:t>
      </w:r>
      <w:r w:rsidR="0015095A" w:rsidRPr="004175EB">
        <w:rPr>
          <w:kern w:val="1"/>
          <w:sz w:val="22"/>
          <w:szCs w:val="22"/>
          <w:lang w:val="pl-PL"/>
        </w:rPr>
        <w:t>przedmiotu zamówienia</w:t>
      </w:r>
      <w:r w:rsidRPr="004175EB">
        <w:rPr>
          <w:kern w:val="1"/>
          <w:sz w:val="22"/>
          <w:szCs w:val="22"/>
          <w:lang w:val="pl-PL"/>
        </w:rPr>
        <w:t xml:space="preserve"> przez przedstawiciela komórki organizacyj</w:t>
      </w:r>
      <w:r w:rsidR="000E506E" w:rsidRPr="004175EB">
        <w:rPr>
          <w:kern w:val="1"/>
          <w:sz w:val="22"/>
          <w:szCs w:val="22"/>
          <w:lang w:val="pl-PL"/>
        </w:rPr>
        <w:t>nej Zamawiającego na podstawie Protokołu zdawczo – odbiorczego</w:t>
      </w:r>
      <w:r w:rsidR="001F6598">
        <w:rPr>
          <w:kern w:val="1"/>
          <w:sz w:val="22"/>
          <w:szCs w:val="22"/>
          <w:lang w:val="pl-PL"/>
        </w:rPr>
        <w:t>.</w:t>
      </w:r>
    </w:p>
    <w:p w14:paraId="667FD4D9" w14:textId="77777777" w:rsidR="00AC2BAB" w:rsidRPr="00C03670" w:rsidRDefault="00AC2BAB" w:rsidP="00C03670">
      <w:pPr>
        <w:numPr>
          <w:ilvl w:val="0"/>
          <w:numId w:val="4"/>
        </w:numPr>
        <w:tabs>
          <w:tab w:val="clear" w:pos="273"/>
          <w:tab w:val="num" w:pos="426"/>
        </w:tabs>
        <w:spacing w:before="120" w:after="120"/>
        <w:ind w:left="426"/>
        <w:jc w:val="both"/>
        <w:rPr>
          <w:kern w:val="1"/>
          <w:sz w:val="22"/>
          <w:szCs w:val="22"/>
          <w:lang w:val="pl-PL"/>
        </w:rPr>
      </w:pPr>
      <w:r w:rsidRPr="00C03670">
        <w:rPr>
          <w:kern w:val="1"/>
          <w:sz w:val="22"/>
          <w:szCs w:val="22"/>
          <w:lang w:val="pl-PL"/>
        </w:rPr>
        <w:t xml:space="preserve">W przypadku nieprawidłowo wystawionej faktury </w:t>
      </w:r>
      <w:r w:rsidR="00E26691" w:rsidRPr="00C03670">
        <w:rPr>
          <w:kern w:val="1"/>
          <w:sz w:val="22"/>
          <w:szCs w:val="22"/>
          <w:lang w:val="pl-PL"/>
        </w:rPr>
        <w:t xml:space="preserve">VAT </w:t>
      </w:r>
      <w:r w:rsidRPr="00C03670">
        <w:rPr>
          <w:kern w:val="1"/>
          <w:sz w:val="22"/>
          <w:szCs w:val="22"/>
          <w:lang w:val="pl-PL"/>
        </w:rPr>
        <w:t>termin płatności ulega wstrzymaniu i dalszy bieg terminu płatności liczy się od dnia usunięcia przez Wykonawcę stwierdzonych nieprawidłowości.</w:t>
      </w:r>
    </w:p>
    <w:p w14:paraId="5115710E" w14:textId="77777777" w:rsidR="00AC2BAB" w:rsidRPr="00C03670" w:rsidRDefault="00AC2BAB" w:rsidP="00C03670">
      <w:pPr>
        <w:numPr>
          <w:ilvl w:val="0"/>
          <w:numId w:val="4"/>
        </w:numPr>
        <w:tabs>
          <w:tab w:val="clear" w:pos="273"/>
          <w:tab w:val="num" w:pos="426"/>
        </w:tabs>
        <w:spacing w:before="120" w:after="120"/>
        <w:ind w:left="426"/>
        <w:jc w:val="both"/>
        <w:rPr>
          <w:kern w:val="1"/>
          <w:sz w:val="22"/>
          <w:szCs w:val="22"/>
          <w:lang w:val="pl-PL"/>
        </w:rPr>
      </w:pPr>
      <w:r w:rsidRPr="00C03670">
        <w:rPr>
          <w:kern w:val="1"/>
          <w:sz w:val="22"/>
          <w:szCs w:val="22"/>
          <w:lang w:val="pl-PL"/>
        </w:rPr>
        <w:t>Za dzień dokonania płatności uznaje się dzień obciążenia rachunku bankowego Zamawiającego należną kwotą.</w:t>
      </w:r>
    </w:p>
    <w:p w14:paraId="3E9F1953" w14:textId="77777777" w:rsidR="00AC2BAB" w:rsidRPr="00C03670" w:rsidRDefault="00AC2BAB" w:rsidP="00C03670">
      <w:pPr>
        <w:numPr>
          <w:ilvl w:val="0"/>
          <w:numId w:val="4"/>
        </w:numPr>
        <w:tabs>
          <w:tab w:val="clear" w:pos="273"/>
          <w:tab w:val="num" w:pos="426"/>
        </w:tabs>
        <w:spacing w:before="120" w:after="120"/>
        <w:ind w:left="426"/>
        <w:jc w:val="both"/>
        <w:rPr>
          <w:kern w:val="1"/>
          <w:sz w:val="22"/>
          <w:szCs w:val="22"/>
          <w:lang w:val="pl-PL"/>
        </w:rPr>
      </w:pPr>
      <w:r w:rsidRPr="00C03670">
        <w:rPr>
          <w:color w:val="000000"/>
          <w:kern w:val="1"/>
          <w:sz w:val="22"/>
          <w:szCs w:val="22"/>
          <w:lang w:val="pl-PL"/>
        </w:rPr>
        <w:t xml:space="preserve">Wykonawca zobowiązuje się, że jakichkolwiek praw Wykonawcy związanych bezpośrednio lub pośrednio z umową, a w tym wierzytelności Wykonawcy z tytułu wykonania umowy i związanych z nimi należności ubocznych (m. in. odsetek), nie przeniesie na rzecz osób trzecich bez zgody Zamawiającego wyrażonej w formie pisemnej pod rygorem nieważności. Wykonawca zobowiązuje się, że nie dokona jakiejkolwiek czynności prawnej lub też faktycznej, której </w:t>
      </w:r>
      <w:r w:rsidRPr="00C03670">
        <w:rPr>
          <w:color w:val="000000"/>
          <w:kern w:val="1"/>
          <w:sz w:val="22"/>
          <w:szCs w:val="22"/>
          <w:lang w:val="pl-PL"/>
        </w:rPr>
        <w:lastRenderedPageBreak/>
        <w:t>bezpośrednim lub pośrednim skutkiem będzie zmiana wierzyciela z osoby Wykonawcy na inny podmiot. Niniejsze ograniczenie obejmuje w szczególności przelew, subrogację ustawową oraz umowną, zastaw, hipotekę oraz przekaz. Wykonawca zobowiązuje się, iż celem dochodzenia jakichkolwiek praw z umowy nie udzieli upoważnienia, w tym upoważnienia inkasowego, innej firmie, w tym firmie prowadzącej pozostałą finansową działalność usługową, gdzie indziej niesklasyfikowaną, jak i pozostałe doradztwo w zakresie prowadzenia działalności gospodarczej i zarządzania w rozumieniu m.in. przepisów rozporządzenia Rady Ministrów z dnia 24 grudnia 2007 r. w sprawie Polskiej Klasyfikacji Działalności tj. firmom zajmującym się działalnością windykacyjną.</w:t>
      </w:r>
    </w:p>
    <w:p w14:paraId="789B6CED" w14:textId="77777777" w:rsidR="002312EB" w:rsidRPr="00415FB3" w:rsidRDefault="00AC2BAB" w:rsidP="00415FB3">
      <w:pPr>
        <w:numPr>
          <w:ilvl w:val="0"/>
          <w:numId w:val="4"/>
        </w:numPr>
        <w:tabs>
          <w:tab w:val="clear" w:pos="273"/>
          <w:tab w:val="num" w:pos="426"/>
        </w:tabs>
        <w:spacing w:before="120" w:after="120"/>
        <w:ind w:left="426"/>
        <w:jc w:val="both"/>
        <w:rPr>
          <w:kern w:val="1"/>
          <w:sz w:val="22"/>
          <w:szCs w:val="22"/>
          <w:lang w:val="pl-PL"/>
        </w:rPr>
      </w:pPr>
      <w:r w:rsidRPr="00C03670">
        <w:rPr>
          <w:color w:val="000000"/>
          <w:kern w:val="1"/>
          <w:sz w:val="22"/>
          <w:szCs w:val="22"/>
          <w:lang w:val="pl-PL"/>
        </w:rPr>
        <w:t xml:space="preserve">Wykonawca przyjmuje do wiadomości i zobowiązuje się, iż zapłata za świadczenia wykonane zgodnie z umową nastąpi tylko i wyłącznie przez Zamawiającego bezpośrednio na rzecz Wykonawcy, i tylko w drodze przelewu na rachunek </w:t>
      </w:r>
      <w:r w:rsidR="004175EB">
        <w:rPr>
          <w:color w:val="000000"/>
          <w:kern w:val="1"/>
          <w:sz w:val="22"/>
          <w:szCs w:val="22"/>
          <w:lang w:val="pl-PL"/>
        </w:rPr>
        <w:t xml:space="preserve">bankowy </w:t>
      </w:r>
      <w:r w:rsidRPr="00C03670">
        <w:rPr>
          <w:color w:val="000000"/>
          <w:kern w:val="1"/>
          <w:sz w:val="22"/>
          <w:szCs w:val="22"/>
          <w:lang w:val="pl-PL"/>
        </w:rPr>
        <w:t>Wykonawcy. Umorzenie długu Zamawiającego w stosunku do Wykonawcy poprzez uregulowanie należności Wykonawcy w jakiejkolwiek formie na rzecz innych podmiotów niż bezpośrednio na rzecz Wykonawcy, może nastąpić wyłącznie za poprzedzającą to uregulowanie zgodą Zamawiającego wyrażoną w formie pisemnej pod rygorem nieważności.</w:t>
      </w:r>
    </w:p>
    <w:p w14:paraId="7DAEAFE3" w14:textId="77777777" w:rsidR="00AC2BAB" w:rsidRPr="00C03670" w:rsidRDefault="00AC2BAB" w:rsidP="00C03670">
      <w:pPr>
        <w:spacing w:before="120" w:after="120"/>
        <w:ind w:left="360"/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 xml:space="preserve">§ </w:t>
      </w:r>
      <w:r w:rsidR="00C03670">
        <w:rPr>
          <w:b/>
          <w:kern w:val="1"/>
          <w:sz w:val="22"/>
          <w:szCs w:val="22"/>
          <w:lang w:val="pl-PL"/>
        </w:rPr>
        <w:t>4</w:t>
      </w:r>
      <w:r w:rsidRPr="00C03670">
        <w:rPr>
          <w:b/>
          <w:kern w:val="1"/>
          <w:sz w:val="22"/>
          <w:szCs w:val="22"/>
          <w:lang w:val="pl-PL"/>
        </w:rPr>
        <w:t xml:space="preserve">. </w:t>
      </w:r>
    </w:p>
    <w:p w14:paraId="319E97F8" w14:textId="77777777" w:rsidR="00AC2BAB" w:rsidRPr="00C03670" w:rsidRDefault="00AC2BAB" w:rsidP="00C03670">
      <w:pPr>
        <w:pStyle w:val="Akapitzlist"/>
        <w:numPr>
          <w:ilvl w:val="0"/>
          <w:numId w:val="12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Zamawiający ma prawo naliczyć Wykonawcy kary umowne:</w:t>
      </w:r>
    </w:p>
    <w:p w14:paraId="2C38CC5A" w14:textId="77777777" w:rsidR="00AC2BAB" w:rsidRPr="00C03670" w:rsidRDefault="00AC2BAB" w:rsidP="00C03670">
      <w:pPr>
        <w:numPr>
          <w:ilvl w:val="0"/>
          <w:numId w:val="7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 wysokości 0,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wynagrodzenia brutto umowy, o którym mowa w §3 ust.1 za </w:t>
      </w:r>
      <w:r w:rsidR="004175EB">
        <w:rPr>
          <w:sz w:val="22"/>
          <w:szCs w:val="22"/>
          <w:lang w:val="pl-PL"/>
        </w:rPr>
        <w:t>opóźnienie</w:t>
      </w:r>
      <w:r w:rsidRPr="00C03670">
        <w:rPr>
          <w:sz w:val="22"/>
          <w:szCs w:val="22"/>
          <w:lang w:val="pl-PL"/>
        </w:rPr>
        <w:t xml:space="preserve"> w należytym wykonaniu umowy za każdy dzień </w:t>
      </w:r>
      <w:r w:rsidR="004175EB">
        <w:rPr>
          <w:sz w:val="22"/>
          <w:szCs w:val="22"/>
          <w:lang w:val="pl-PL"/>
        </w:rPr>
        <w:t xml:space="preserve">opóźnienia </w:t>
      </w:r>
      <w:r w:rsidRPr="00C03670">
        <w:rPr>
          <w:sz w:val="22"/>
          <w:szCs w:val="22"/>
          <w:lang w:val="pl-PL"/>
        </w:rPr>
        <w:t>w wykonaniu przedmiotu umowy;</w:t>
      </w:r>
    </w:p>
    <w:p w14:paraId="1A046892" w14:textId="77777777" w:rsidR="00AC2BAB" w:rsidRPr="00C03670" w:rsidRDefault="00AC2BAB" w:rsidP="00C03670">
      <w:pPr>
        <w:numPr>
          <w:ilvl w:val="0"/>
          <w:numId w:val="7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 wysokości 0,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wynagrodzenia brutto umowy, o którym mowa w §3 ust.1 za </w:t>
      </w:r>
      <w:r w:rsidR="004175EB">
        <w:rPr>
          <w:sz w:val="22"/>
          <w:szCs w:val="22"/>
          <w:lang w:val="pl-PL"/>
        </w:rPr>
        <w:t>opóźnienie</w:t>
      </w:r>
      <w:r w:rsidRPr="00C03670">
        <w:rPr>
          <w:sz w:val="22"/>
          <w:szCs w:val="22"/>
          <w:lang w:val="pl-PL"/>
        </w:rPr>
        <w:t xml:space="preserve"> w usunięci</w:t>
      </w:r>
      <w:r w:rsidR="00C5325A" w:rsidRPr="00C03670">
        <w:rPr>
          <w:sz w:val="22"/>
          <w:szCs w:val="22"/>
          <w:lang w:val="pl-PL"/>
        </w:rPr>
        <w:t xml:space="preserve">u wad za każdy dzień </w:t>
      </w:r>
      <w:r w:rsidR="004175EB">
        <w:rPr>
          <w:sz w:val="22"/>
          <w:szCs w:val="22"/>
          <w:lang w:val="pl-PL"/>
        </w:rPr>
        <w:t>opóźnienia</w:t>
      </w:r>
      <w:r w:rsidR="00C5325A" w:rsidRPr="00C03670">
        <w:rPr>
          <w:sz w:val="22"/>
          <w:szCs w:val="22"/>
          <w:lang w:val="pl-PL"/>
        </w:rPr>
        <w:t>,</w:t>
      </w:r>
    </w:p>
    <w:p w14:paraId="362C74A5" w14:textId="77777777" w:rsidR="00190B06" w:rsidRPr="00C03670" w:rsidRDefault="00C5325A" w:rsidP="00C03670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 xml:space="preserve">w wysokości 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wartości brutto umowy, określonej w §3 ust.1, w przypadku </w:t>
      </w:r>
      <w:r w:rsidR="00810CD8" w:rsidRPr="00C03670">
        <w:rPr>
          <w:sz w:val="22"/>
          <w:szCs w:val="22"/>
          <w:lang w:val="pl-PL"/>
        </w:rPr>
        <w:t xml:space="preserve">rozwiązania lub </w:t>
      </w:r>
      <w:r w:rsidRPr="00C03670">
        <w:rPr>
          <w:sz w:val="22"/>
          <w:szCs w:val="22"/>
          <w:lang w:val="pl-PL"/>
        </w:rPr>
        <w:t>odstąpienia od umowy przez Zamawiającego z przyczyn leżących po stronie Wykonawcy lub odstąpienia od umowy przez Wykonawcę z przyczyn nieleżących po stronie Zamawiającego.</w:t>
      </w:r>
    </w:p>
    <w:p w14:paraId="62839BFB" w14:textId="77777777" w:rsidR="00AC2BAB" w:rsidRPr="00C03670" w:rsidRDefault="00AC2BAB" w:rsidP="00C03670">
      <w:pPr>
        <w:numPr>
          <w:ilvl w:val="0"/>
          <w:numId w:val="6"/>
        </w:numPr>
        <w:spacing w:after="60"/>
        <w:jc w:val="both"/>
        <w:rPr>
          <w:color w:val="000000"/>
          <w:sz w:val="22"/>
          <w:szCs w:val="22"/>
          <w:lang w:val="pl-PL"/>
        </w:rPr>
      </w:pPr>
      <w:r w:rsidRPr="00C03670">
        <w:rPr>
          <w:color w:val="000000"/>
          <w:sz w:val="22"/>
          <w:szCs w:val="22"/>
          <w:lang w:val="pl-PL"/>
        </w:rPr>
        <w:t>Z</w:t>
      </w:r>
      <w:r w:rsidRPr="00C03670">
        <w:rPr>
          <w:sz w:val="22"/>
          <w:szCs w:val="22"/>
          <w:lang w:val="pl-PL"/>
        </w:rPr>
        <w:t>am</w:t>
      </w:r>
      <w:r w:rsidRPr="00C03670">
        <w:rPr>
          <w:color w:val="000000"/>
          <w:sz w:val="22"/>
          <w:szCs w:val="22"/>
          <w:lang w:val="pl-PL"/>
        </w:rPr>
        <w:t xml:space="preserve">awiający zastrzega sobie prawo dochodzenia odszkodowania uzupełniającego </w:t>
      </w:r>
      <w:r w:rsidRPr="00C03670">
        <w:rPr>
          <w:color w:val="000000"/>
          <w:sz w:val="22"/>
          <w:szCs w:val="22"/>
          <w:lang w:val="pl-PL"/>
        </w:rPr>
        <w:br/>
        <w:t>w przypadku, gdy suma kar umownych nie pokry</w:t>
      </w:r>
      <w:r w:rsidR="004175EB">
        <w:rPr>
          <w:color w:val="000000"/>
          <w:sz w:val="22"/>
          <w:szCs w:val="22"/>
          <w:lang w:val="pl-PL"/>
        </w:rPr>
        <w:t>je w całości</w:t>
      </w:r>
      <w:r w:rsidRPr="00C03670">
        <w:rPr>
          <w:color w:val="000000"/>
          <w:sz w:val="22"/>
          <w:szCs w:val="22"/>
          <w:lang w:val="pl-PL"/>
        </w:rPr>
        <w:t xml:space="preserve"> powstałej szkody.</w:t>
      </w:r>
    </w:p>
    <w:p w14:paraId="6E03D54E" w14:textId="77777777" w:rsidR="00190B06" w:rsidRPr="00940C2B" w:rsidRDefault="00190B06" w:rsidP="00940C2B">
      <w:pPr>
        <w:pStyle w:val="Akapitzlist"/>
        <w:numPr>
          <w:ilvl w:val="0"/>
          <w:numId w:val="6"/>
        </w:numPr>
        <w:rPr>
          <w:color w:val="000000"/>
          <w:sz w:val="22"/>
          <w:szCs w:val="22"/>
          <w:lang w:val="pl-PL"/>
        </w:rPr>
      </w:pPr>
      <w:r w:rsidRPr="00C03670">
        <w:rPr>
          <w:color w:val="000000"/>
          <w:sz w:val="22"/>
          <w:szCs w:val="22"/>
          <w:lang w:val="pl-PL"/>
        </w:rPr>
        <w:t xml:space="preserve">Maksymalna wysokość kar umownych nałożonych na podstawie niniejszej umowy nie może przekroczyć 30% wynagrodzenia, o którym mowa w § </w:t>
      </w:r>
      <w:r w:rsidR="00C03670">
        <w:rPr>
          <w:color w:val="000000"/>
          <w:sz w:val="22"/>
          <w:szCs w:val="22"/>
          <w:lang w:val="pl-PL"/>
        </w:rPr>
        <w:t>3</w:t>
      </w:r>
      <w:r w:rsidRPr="00C03670">
        <w:rPr>
          <w:color w:val="000000"/>
          <w:sz w:val="22"/>
          <w:szCs w:val="22"/>
          <w:lang w:val="pl-PL"/>
        </w:rPr>
        <w:t xml:space="preserve"> ust. 1 niniejszej umowy</w:t>
      </w:r>
    </w:p>
    <w:p w14:paraId="241B0B79" w14:textId="77777777" w:rsidR="00AC2BAB" w:rsidRPr="00C03670" w:rsidRDefault="00AC2BAB" w:rsidP="00C03670">
      <w:pPr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 xml:space="preserve">§ </w:t>
      </w:r>
      <w:r w:rsidR="00BF6514">
        <w:rPr>
          <w:b/>
          <w:kern w:val="1"/>
          <w:sz w:val="22"/>
          <w:szCs w:val="22"/>
          <w:lang w:val="pl-PL"/>
        </w:rPr>
        <w:t>5</w:t>
      </w:r>
      <w:r w:rsidRPr="00C03670">
        <w:rPr>
          <w:b/>
          <w:kern w:val="1"/>
          <w:sz w:val="22"/>
          <w:szCs w:val="22"/>
          <w:lang w:val="pl-PL"/>
        </w:rPr>
        <w:t>.</w:t>
      </w:r>
    </w:p>
    <w:p w14:paraId="3C93D76E" w14:textId="77777777" w:rsidR="003E201A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Odstąpienie od umowy oraz wypowiedzenie umowy wymagają formy pisemnej pod rygorem nieważności. Strona wypowiadająca Umowę powinna podać pisemne uzasadnienie swojej decyzji</w:t>
      </w:r>
      <w:r w:rsidR="00940C2B">
        <w:rPr>
          <w:sz w:val="22"/>
          <w:szCs w:val="22"/>
          <w:lang w:val="pl-PL"/>
        </w:rPr>
        <w:t>.</w:t>
      </w:r>
    </w:p>
    <w:p w14:paraId="0EBC72D4" w14:textId="77777777" w:rsidR="00AC2BAB" w:rsidRPr="00C03670" w:rsidRDefault="00AC2BAB" w:rsidP="00C03670">
      <w:pPr>
        <w:spacing w:after="60"/>
        <w:jc w:val="center"/>
        <w:rPr>
          <w:b/>
          <w:sz w:val="22"/>
          <w:szCs w:val="22"/>
          <w:lang w:val="pl-PL"/>
        </w:rPr>
      </w:pPr>
      <w:r w:rsidRPr="00C03670">
        <w:rPr>
          <w:b/>
          <w:sz w:val="22"/>
          <w:szCs w:val="22"/>
          <w:lang w:val="pl-PL"/>
        </w:rPr>
        <w:t>§</w:t>
      </w:r>
      <w:r w:rsidR="0009547F">
        <w:rPr>
          <w:b/>
          <w:sz w:val="22"/>
          <w:szCs w:val="22"/>
          <w:lang w:val="pl-PL"/>
        </w:rPr>
        <w:t>6</w:t>
      </w:r>
      <w:r w:rsidRPr="00C03670">
        <w:rPr>
          <w:b/>
          <w:sz w:val="22"/>
          <w:szCs w:val="22"/>
          <w:lang w:val="pl-PL"/>
        </w:rPr>
        <w:t>.</w:t>
      </w:r>
    </w:p>
    <w:p w14:paraId="6E8DD6A6" w14:textId="77777777" w:rsidR="003E201A" w:rsidRPr="00C03670" w:rsidRDefault="00AC2BAB" w:rsidP="00940C2B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 sprawach nieuregulowanych niniejszą Umową mają zastosowanie przepisy Kodeksu cywilnego oraz inne powszechnie obowiązujące dotyczące przedmiotu umowy</w:t>
      </w:r>
      <w:r w:rsidR="002F5A75" w:rsidRPr="00C03670">
        <w:rPr>
          <w:sz w:val="22"/>
          <w:szCs w:val="22"/>
          <w:lang w:val="pl-PL"/>
        </w:rPr>
        <w:t>.</w:t>
      </w:r>
    </w:p>
    <w:p w14:paraId="5270A1E1" w14:textId="77777777" w:rsidR="00F87CBC" w:rsidRPr="00C03670" w:rsidRDefault="003E201A" w:rsidP="00C03670">
      <w:pPr>
        <w:tabs>
          <w:tab w:val="num" w:pos="360"/>
        </w:tabs>
        <w:ind w:left="501"/>
        <w:rPr>
          <w:b/>
          <w:sz w:val="22"/>
          <w:szCs w:val="22"/>
          <w:lang w:val="pl-PL"/>
        </w:rPr>
      </w:pPr>
      <w:r w:rsidRPr="00C03670">
        <w:rPr>
          <w:b/>
          <w:sz w:val="22"/>
          <w:szCs w:val="22"/>
          <w:lang w:val="pl-PL"/>
        </w:rPr>
        <w:t xml:space="preserve">                                                             </w:t>
      </w:r>
      <w:r w:rsidR="0009547F">
        <w:rPr>
          <w:b/>
          <w:sz w:val="22"/>
          <w:szCs w:val="22"/>
          <w:lang w:val="pl-PL"/>
        </w:rPr>
        <w:t xml:space="preserve">       </w:t>
      </w:r>
      <w:r w:rsidRPr="00C03670">
        <w:rPr>
          <w:b/>
          <w:sz w:val="22"/>
          <w:szCs w:val="22"/>
          <w:lang w:val="pl-PL"/>
        </w:rPr>
        <w:t xml:space="preserve">  § </w:t>
      </w:r>
      <w:r w:rsidR="0009547F">
        <w:rPr>
          <w:b/>
          <w:sz w:val="22"/>
          <w:szCs w:val="22"/>
          <w:lang w:val="pl-PL"/>
        </w:rPr>
        <w:t>7</w:t>
      </w:r>
      <w:r w:rsidRPr="00C03670">
        <w:rPr>
          <w:b/>
          <w:sz w:val="22"/>
          <w:szCs w:val="22"/>
          <w:lang w:val="pl-PL"/>
        </w:rPr>
        <w:t>.</w:t>
      </w:r>
    </w:p>
    <w:p w14:paraId="45FF0D14" w14:textId="77777777" w:rsidR="002F5A75" w:rsidRPr="00940C2B" w:rsidRDefault="00AC2BAB" w:rsidP="00940C2B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Wszelkie spory między Stronami, wynikłe w związku albo na podstawie niniejszej umowy, których nie da się rozstrzygnąć w drodze negocjacji w terminie 30 dni od dnia złożenia wniosku z propozycją ugodową drugiej Stronie będą rozstrzygane przez Sąd powszechny właściwy dla siedziby Zamawiającego.</w:t>
      </w:r>
    </w:p>
    <w:p w14:paraId="64A59806" w14:textId="77777777" w:rsidR="00AC2BAB" w:rsidRPr="00C03670" w:rsidRDefault="00AC2BAB" w:rsidP="00C03670">
      <w:pPr>
        <w:tabs>
          <w:tab w:val="num" w:pos="786"/>
        </w:tabs>
        <w:spacing w:after="60"/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>§</w:t>
      </w:r>
      <w:r w:rsidR="00BF6514">
        <w:rPr>
          <w:b/>
          <w:kern w:val="1"/>
          <w:sz w:val="22"/>
          <w:szCs w:val="22"/>
          <w:lang w:val="pl-PL"/>
        </w:rPr>
        <w:t xml:space="preserve"> </w:t>
      </w:r>
      <w:r w:rsidR="0009547F">
        <w:rPr>
          <w:b/>
          <w:kern w:val="1"/>
          <w:sz w:val="22"/>
          <w:szCs w:val="22"/>
          <w:lang w:val="pl-PL"/>
        </w:rPr>
        <w:t>8</w:t>
      </w:r>
      <w:r w:rsidRPr="00C03670">
        <w:rPr>
          <w:b/>
          <w:kern w:val="1"/>
          <w:sz w:val="22"/>
          <w:szCs w:val="22"/>
          <w:lang w:val="pl-PL"/>
        </w:rPr>
        <w:t>.</w:t>
      </w:r>
    </w:p>
    <w:p w14:paraId="3FC5FD44" w14:textId="77777777" w:rsidR="00AC2BAB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Umowa została sporządzona w trzech jednobrzmiących egzemplarzach, z czego dwa egzemplarze są dla Zamawiającego, a jeden dla Wykonawcy.</w:t>
      </w:r>
    </w:p>
    <w:p w14:paraId="2991E070" w14:textId="77777777" w:rsidR="00AC2BAB" w:rsidRPr="00C03670" w:rsidRDefault="00AC2BAB" w:rsidP="00C03670">
      <w:pPr>
        <w:spacing w:before="120" w:after="120"/>
        <w:ind w:left="360"/>
        <w:rPr>
          <w:b/>
          <w:kern w:val="1"/>
          <w:sz w:val="22"/>
          <w:szCs w:val="22"/>
          <w:lang w:val="pl-PL"/>
        </w:rPr>
      </w:pPr>
    </w:p>
    <w:p w14:paraId="5C5BEE25" w14:textId="77777777" w:rsidR="00AC2BAB" w:rsidRPr="00C03670" w:rsidRDefault="00AC2BAB" w:rsidP="00C03670">
      <w:pPr>
        <w:spacing w:before="120" w:after="120"/>
        <w:ind w:left="360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>ZAMAWIAJĄCY:</w:t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  <w:t>WYKONAWCA:</w:t>
      </w:r>
    </w:p>
    <w:p w14:paraId="4DCBE9E4" w14:textId="77777777" w:rsidR="0056098B" w:rsidRPr="00C03670" w:rsidRDefault="0056098B" w:rsidP="00C03670">
      <w:pPr>
        <w:rPr>
          <w:sz w:val="22"/>
          <w:szCs w:val="22"/>
        </w:rPr>
      </w:pPr>
    </w:p>
    <w:sectPr w:rsidR="0056098B" w:rsidRPr="00C036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D042E" w14:textId="77777777" w:rsidR="000A1F3E" w:rsidRDefault="000A1F3E" w:rsidP="004175EB">
      <w:r>
        <w:separator/>
      </w:r>
    </w:p>
  </w:endnote>
  <w:endnote w:type="continuationSeparator" w:id="0">
    <w:p w14:paraId="7FB0251C" w14:textId="77777777" w:rsidR="000A1F3E" w:rsidRDefault="000A1F3E" w:rsidP="0041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CD1E" w14:textId="77777777" w:rsidR="00BB30DC" w:rsidRPr="00BB30DC" w:rsidRDefault="00BB30DC">
    <w:pPr>
      <w:pStyle w:val="Stopka"/>
      <w:rPr>
        <w:color w:val="BFBFBF" w:themeColor="background1" w:themeShade="BF"/>
        <w:sz w:val="16"/>
        <w:szCs w:val="16"/>
      </w:rPr>
    </w:pPr>
    <w:proofErr w:type="spellStart"/>
    <w:r w:rsidRPr="00BB30DC">
      <w:rPr>
        <w:color w:val="BFBFBF" w:themeColor="background1" w:themeShade="BF"/>
        <w:sz w:val="16"/>
        <w:szCs w:val="16"/>
      </w:rPr>
      <w:t>Sporządziła</w:t>
    </w:r>
    <w:proofErr w:type="spellEnd"/>
    <w:r w:rsidRPr="00BB30DC">
      <w:rPr>
        <w:color w:val="BFBFBF" w:themeColor="background1" w:themeShade="BF"/>
        <w:sz w:val="16"/>
        <w:szCs w:val="16"/>
      </w:rPr>
      <w:t>: Wioleta Burzyńska</w:t>
    </w:r>
  </w:p>
  <w:p w14:paraId="7483D0E9" w14:textId="77777777" w:rsidR="00BB30DC" w:rsidRPr="00BB30DC" w:rsidRDefault="00BB30DC">
    <w:pPr>
      <w:pStyle w:val="Stopka"/>
      <w:rPr>
        <w:color w:val="BFBFBF" w:themeColor="background1" w:themeShade="BF"/>
        <w:sz w:val="16"/>
        <w:szCs w:val="16"/>
      </w:rPr>
    </w:pPr>
    <w:r w:rsidRPr="00BB30DC">
      <w:rPr>
        <w:color w:val="BFBFBF" w:themeColor="background1" w:themeShade="BF"/>
        <w:sz w:val="16"/>
        <w:szCs w:val="16"/>
      </w:rPr>
      <w:t xml:space="preserve">23 66 196 013 </w:t>
    </w:r>
    <w:proofErr w:type="spellStart"/>
    <w:r w:rsidRPr="00BB30DC">
      <w:rPr>
        <w:color w:val="BFBFBF" w:themeColor="background1" w:themeShade="BF"/>
        <w:sz w:val="16"/>
        <w:szCs w:val="16"/>
      </w:rPr>
      <w:t>wew</w:t>
    </w:r>
    <w:proofErr w:type="spellEnd"/>
    <w:r>
      <w:rPr>
        <w:color w:val="BFBFBF" w:themeColor="background1" w:themeShade="BF"/>
        <w:sz w:val="16"/>
        <w:szCs w:val="16"/>
      </w:rPr>
      <w:t>.</w:t>
    </w:r>
    <w:r w:rsidRPr="00BB30DC">
      <w:rPr>
        <w:color w:val="BFBFBF" w:themeColor="background1" w:themeShade="BF"/>
        <w:sz w:val="16"/>
        <w:szCs w:val="16"/>
      </w:rPr>
      <w:t>.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7D690" w14:textId="77777777" w:rsidR="000A1F3E" w:rsidRDefault="000A1F3E" w:rsidP="004175EB">
      <w:r>
        <w:separator/>
      </w:r>
    </w:p>
  </w:footnote>
  <w:footnote w:type="continuationSeparator" w:id="0">
    <w:p w14:paraId="2F6E17D1" w14:textId="77777777" w:rsidR="000A1F3E" w:rsidRDefault="000A1F3E" w:rsidP="0041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726E0" w14:textId="77777777" w:rsidR="004175EB" w:rsidRDefault="00415FB3">
    <w:pPr>
      <w:pStyle w:val="Nagwek"/>
    </w:pPr>
    <w:r>
      <w:rPr>
        <w:noProof/>
      </w:rPr>
      <w:drawing>
        <wp:inline distT="0" distB="0" distL="0" distR="0" wp14:anchorId="2F1E6A02" wp14:editId="3CD59DB4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F4AC714"/>
    <w:name w:val="WW8Num4"/>
    <w:lvl w:ilvl="0">
      <w:start w:val="1"/>
      <w:numFmt w:val="decimal"/>
      <w:lvlText w:val="%1."/>
      <w:lvlJc w:val="left"/>
      <w:pPr>
        <w:tabs>
          <w:tab w:val="num" w:pos="27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C"/>
    <w:multiLevelType w:val="multilevel"/>
    <w:tmpl w:val="DED6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9"/>
        </w:tabs>
        <w:ind w:left="501" w:hanging="360"/>
      </w:pPr>
    </w:lvl>
    <w:lvl w:ilvl="4">
      <w:start w:val="1"/>
      <w:numFmt w:val="lowerLetter"/>
      <w:lvlText w:val="%5)"/>
      <w:lvlJc w:val="left"/>
      <w:pPr>
        <w:tabs>
          <w:tab w:val="num" w:pos="-2389"/>
        </w:tabs>
        <w:ind w:left="121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3347C5"/>
    <w:multiLevelType w:val="hybridMultilevel"/>
    <w:tmpl w:val="ADC84FFC"/>
    <w:lvl w:ilvl="0" w:tplc="21C29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202008"/>
    <w:multiLevelType w:val="hybridMultilevel"/>
    <w:tmpl w:val="129C4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08F0"/>
    <w:multiLevelType w:val="hybridMultilevel"/>
    <w:tmpl w:val="10DAEA6C"/>
    <w:lvl w:ilvl="0" w:tplc="38685A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5F10269"/>
    <w:multiLevelType w:val="hybridMultilevel"/>
    <w:tmpl w:val="8D961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60065"/>
    <w:multiLevelType w:val="hybridMultilevel"/>
    <w:tmpl w:val="AEDC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673"/>
    <w:multiLevelType w:val="hybridMultilevel"/>
    <w:tmpl w:val="13DC38B2"/>
    <w:lvl w:ilvl="0" w:tplc="B5505504">
      <w:start w:val="2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09D6495"/>
    <w:multiLevelType w:val="hybridMultilevel"/>
    <w:tmpl w:val="032E6A8E"/>
    <w:lvl w:ilvl="0" w:tplc="11C8A44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240085"/>
    <w:multiLevelType w:val="hybridMultilevel"/>
    <w:tmpl w:val="56E02BAE"/>
    <w:lvl w:ilvl="0" w:tplc="22125F7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9E46934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6A5296"/>
    <w:multiLevelType w:val="hybridMultilevel"/>
    <w:tmpl w:val="290C3E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C252E8"/>
    <w:multiLevelType w:val="hybridMultilevel"/>
    <w:tmpl w:val="9BF20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26C9"/>
    <w:multiLevelType w:val="hybridMultilevel"/>
    <w:tmpl w:val="41D4F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3B0907"/>
    <w:multiLevelType w:val="hybridMultilevel"/>
    <w:tmpl w:val="2992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30BB"/>
    <w:multiLevelType w:val="hybridMultilevel"/>
    <w:tmpl w:val="6236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7327A2"/>
    <w:multiLevelType w:val="hybridMultilevel"/>
    <w:tmpl w:val="8ED8A0B2"/>
    <w:lvl w:ilvl="0" w:tplc="AFC6DE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C41B29"/>
    <w:multiLevelType w:val="hybridMultilevel"/>
    <w:tmpl w:val="60C84C18"/>
    <w:lvl w:ilvl="0" w:tplc="00000001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3DB17AAD"/>
    <w:multiLevelType w:val="hybridMultilevel"/>
    <w:tmpl w:val="79ECD78E"/>
    <w:lvl w:ilvl="0" w:tplc="E89071A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379B3"/>
    <w:multiLevelType w:val="hybridMultilevel"/>
    <w:tmpl w:val="A4C2497C"/>
    <w:lvl w:ilvl="0" w:tplc="0F4C24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6C6886"/>
    <w:multiLevelType w:val="hybridMultilevel"/>
    <w:tmpl w:val="836082DA"/>
    <w:lvl w:ilvl="0" w:tplc="22125F7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623A1D"/>
    <w:multiLevelType w:val="hybridMultilevel"/>
    <w:tmpl w:val="8D96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D715E"/>
    <w:multiLevelType w:val="hybridMultilevel"/>
    <w:tmpl w:val="F6BC39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2F0B7C"/>
    <w:multiLevelType w:val="hybridMultilevel"/>
    <w:tmpl w:val="E8EEA9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AC4FB8"/>
    <w:multiLevelType w:val="hybridMultilevel"/>
    <w:tmpl w:val="773804D8"/>
    <w:lvl w:ilvl="0" w:tplc="04150011">
      <w:start w:val="1"/>
      <w:numFmt w:val="decimal"/>
      <w:lvlText w:val="%1)"/>
      <w:lvlJc w:val="left"/>
      <w:pPr>
        <w:tabs>
          <w:tab w:val="num" w:pos="824"/>
        </w:tabs>
        <w:ind w:left="82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444"/>
        </w:tabs>
        <w:ind w:left="244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24"/>
  </w:num>
  <w:num w:numId="6">
    <w:abstractNumId w:val="9"/>
  </w:num>
  <w:num w:numId="7">
    <w:abstractNumId w:val="25"/>
  </w:num>
  <w:num w:numId="8">
    <w:abstractNumId w:val="12"/>
  </w:num>
  <w:num w:numId="9">
    <w:abstractNumId w:val="22"/>
  </w:num>
  <w:num w:numId="10">
    <w:abstractNumId w:val="13"/>
  </w:num>
  <w:num w:numId="11">
    <w:abstractNumId w:val="19"/>
  </w:num>
  <w:num w:numId="12">
    <w:abstractNumId w:val="7"/>
  </w:num>
  <w:num w:numId="13">
    <w:abstractNumId w:val="23"/>
  </w:num>
  <w:num w:numId="14">
    <w:abstractNumId w:val="14"/>
  </w:num>
  <w:num w:numId="15">
    <w:abstractNumId w:val="16"/>
  </w:num>
  <w:num w:numId="16">
    <w:abstractNumId w:val="8"/>
  </w:num>
  <w:num w:numId="17">
    <w:abstractNumId w:val="15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CB"/>
    <w:rsid w:val="00000637"/>
    <w:rsid w:val="00087452"/>
    <w:rsid w:val="0009547F"/>
    <w:rsid w:val="000A1F3E"/>
    <w:rsid w:val="000A29E9"/>
    <w:rsid w:val="000E3008"/>
    <w:rsid w:val="000E506E"/>
    <w:rsid w:val="00111718"/>
    <w:rsid w:val="00137F8C"/>
    <w:rsid w:val="0015095A"/>
    <w:rsid w:val="00161F29"/>
    <w:rsid w:val="00190B06"/>
    <w:rsid w:val="001942EF"/>
    <w:rsid w:val="001F6598"/>
    <w:rsid w:val="002312EB"/>
    <w:rsid w:val="002E29C8"/>
    <w:rsid w:val="002E75C3"/>
    <w:rsid w:val="002F5A75"/>
    <w:rsid w:val="00311B5F"/>
    <w:rsid w:val="00336762"/>
    <w:rsid w:val="00352503"/>
    <w:rsid w:val="003A55F1"/>
    <w:rsid w:val="003E201A"/>
    <w:rsid w:val="00415FB3"/>
    <w:rsid w:val="004175EB"/>
    <w:rsid w:val="00456C4D"/>
    <w:rsid w:val="004C427E"/>
    <w:rsid w:val="005128B8"/>
    <w:rsid w:val="005433A0"/>
    <w:rsid w:val="005468F6"/>
    <w:rsid w:val="00556809"/>
    <w:rsid w:val="0056098B"/>
    <w:rsid w:val="0058164D"/>
    <w:rsid w:val="005A3AA5"/>
    <w:rsid w:val="0069380D"/>
    <w:rsid w:val="006C1CBC"/>
    <w:rsid w:val="00717C2F"/>
    <w:rsid w:val="007C401C"/>
    <w:rsid w:val="007E3A23"/>
    <w:rsid w:val="00810CD8"/>
    <w:rsid w:val="00827690"/>
    <w:rsid w:val="008C249D"/>
    <w:rsid w:val="008C34D9"/>
    <w:rsid w:val="008E6CC1"/>
    <w:rsid w:val="008F0C2B"/>
    <w:rsid w:val="008F4347"/>
    <w:rsid w:val="00904873"/>
    <w:rsid w:val="00904B0F"/>
    <w:rsid w:val="00923AB5"/>
    <w:rsid w:val="009376A6"/>
    <w:rsid w:val="00940C2B"/>
    <w:rsid w:val="009C311E"/>
    <w:rsid w:val="00A23E25"/>
    <w:rsid w:val="00A42FB0"/>
    <w:rsid w:val="00AC2BAB"/>
    <w:rsid w:val="00B45C43"/>
    <w:rsid w:val="00B50341"/>
    <w:rsid w:val="00B772C2"/>
    <w:rsid w:val="00BB30DC"/>
    <w:rsid w:val="00BC16E5"/>
    <w:rsid w:val="00BF6514"/>
    <w:rsid w:val="00C004A0"/>
    <w:rsid w:val="00C03670"/>
    <w:rsid w:val="00C42FA7"/>
    <w:rsid w:val="00C5325A"/>
    <w:rsid w:val="00C86AF8"/>
    <w:rsid w:val="00CC1828"/>
    <w:rsid w:val="00CD01D7"/>
    <w:rsid w:val="00D043CB"/>
    <w:rsid w:val="00D070A0"/>
    <w:rsid w:val="00DE114D"/>
    <w:rsid w:val="00E2557B"/>
    <w:rsid w:val="00E26691"/>
    <w:rsid w:val="00ED0F62"/>
    <w:rsid w:val="00F777BC"/>
    <w:rsid w:val="00F82CEF"/>
    <w:rsid w:val="00F87CBC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5F992"/>
  <w15:docId w15:val="{38B596FF-9DD7-4876-AB78-0D5BED66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5128B8"/>
    <w:pPr>
      <w:widowControl w:val="0"/>
      <w:autoSpaceDE w:val="0"/>
    </w:pPr>
    <w:rPr>
      <w:color w:val="000000"/>
      <w:kern w:val="1"/>
      <w:lang w:val="pl-PL"/>
    </w:rPr>
  </w:style>
  <w:style w:type="paragraph" w:customStyle="1" w:styleId="Tekstpodstawowy21">
    <w:name w:val="Tekst podstawowy 21"/>
    <w:basedOn w:val="Normalny"/>
    <w:uiPriority w:val="99"/>
    <w:rsid w:val="005128B8"/>
    <w:rPr>
      <w:rFonts w:ascii="Tahoma" w:hAnsi="Tahoma"/>
      <w:szCs w:val="20"/>
      <w:lang w:val="pl-PL"/>
    </w:rPr>
  </w:style>
  <w:style w:type="paragraph" w:customStyle="1" w:styleId="Akapitzlist1">
    <w:name w:val="Akapit z listą1"/>
    <w:basedOn w:val="Normalny"/>
    <w:rsid w:val="006C1CBC"/>
    <w:pPr>
      <w:spacing w:line="100" w:lineRule="atLeast"/>
      <w:ind w:left="720"/>
    </w:pPr>
    <w:rPr>
      <w:kern w:val="1"/>
      <w:lang w:val="pl-PL"/>
    </w:rPr>
  </w:style>
  <w:style w:type="paragraph" w:styleId="Akapitzlist">
    <w:name w:val="List Paragraph"/>
    <w:basedOn w:val="Normalny"/>
    <w:uiPriority w:val="34"/>
    <w:qFormat/>
    <w:rsid w:val="00AC2B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25A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417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5E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417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5E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6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6A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6A6"/>
    <w:rPr>
      <w:vertAlign w:val="superscript"/>
    </w:rPr>
  </w:style>
  <w:style w:type="paragraph" w:styleId="NormalnyWeb">
    <w:name w:val="Normal (Web)"/>
    <w:basedOn w:val="Normalny"/>
    <w:semiHidden/>
    <w:unhideWhenUsed/>
    <w:rsid w:val="00415FB3"/>
    <w:pPr>
      <w:suppressAutoHyphens w:val="0"/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Wioleta Burzyńska</cp:lastModifiedBy>
  <cp:revision>19</cp:revision>
  <cp:lastPrinted>2020-11-09T13:47:00Z</cp:lastPrinted>
  <dcterms:created xsi:type="dcterms:W3CDTF">2019-06-14T07:46:00Z</dcterms:created>
  <dcterms:modified xsi:type="dcterms:W3CDTF">2020-11-09T13:47:00Z</dcterms:modified>
</cp:coreProperties>
</file>