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21C6B" w14:textId="77777777" w:rsidR="007C4D07" w:rsidRPr="007C4D07" w:rsidRDefault="007C4D07" w:rsidP="007C4D0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</w:rPr>
      </w:pPr>
      <w:r w:rsidRPr="007C4D07">
        <w:rPr>
          <w:rFonts w:ascii="Times New Roman" w:eastAsia="Arial Unicode MS" w:hAnsi="Times New Roman" w:cs="Times New Roman"/>
          <w:b/>
        </w:rPr>
        <w:t>Załącznik Nr 4 do SIWZ</w:t>
      </w:r>
    </w:p>
    <w:p w14:paraId="20A935FA" w14:textId="77777777" w:rsidR="007C4D07" w:rsidRPr="007C4D07" w:rsidRDefault="007C4D07" w:rsidP="007C4D0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16"/>
        </w:rPr>
      </w:pPr>
    </w:p>
    <w:p w14:paraId="16886A1A" w14:textId="77777777" w:rsidR="007C4D07" w:rsidRPr="007C4D07" w:rsidRDefault="007C4D07" w:rsidP="007C4D07">
      <w:pPr>
        <w:widowControl w:val="0"/>
        <w:suppressAutoHyphens/>
        <w:autoSpaceDE w:val="0"/>
        <w:spacing w:after="0" w:line="240" w:lineRule="auto"/>
        <w:ind w:left="5772" w:firstLine="708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7C4D07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Gmina Załuski</w:t>
      </w:r>
    </w:p>
    <w:p w14:paraId="0A5B165B" w14:textId="77777777" w:rsidR="007C4D07" w:rsidRPr="007C4D07" w:rsidRDefault="007C4D07" w:rsidP="007C4D0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7C4D07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7C4D07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7C4D07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7C4D07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7C4D07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7C4D07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7C4D07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7C4D07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7C4D07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  <w:t>Załuski 67</w:t>
      </w:r>
    </w:p>
    <w:p w14:paraId="6375494B" w14:textId="77777777" w:rsidR="007C4D07" w:rsidRPr="007C4D07" w:rsidRDefault="007C4D07" w:rsidP="007C4D0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7C4D07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7C4D07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7C4D07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7C4D07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7C4D07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7C4D07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7C4D07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7C4D07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7C4D07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  <w:t>09 – 142 Załuski</w:t>
      </w:r>
    </w:p>
    <w:p w14:paraId="2589B0D8" w14:textId="77777777" w:rsidR="007C4D07" w:rsidRPr="007C4D07" w:rsidRDefault="007C4D07" w:rsidP="007C4D07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lang w:eastAsia="pl-PL"/>
        </w:rPr>
      </w:pPr>
      <w:r w:rsidRPr="007C4D07">
        <w:rPr>
          <w:rFonts w:ascii="Times New Roman" w:eastAsia="Arial Unicode MS" w:hAnsi="Times New Roman" w:cs="Times New Roman"/>
          <w:lang w:eastAsia="pl-PL"/>
        </w:rPr>
        <w:t>……………………………………</w:t>
      </w:r>
    </w:p>
    <w:p w14:paraId="2E5205D8" w14:textId="77777777" w:rsidR="007C4D07" w:rsidRPr="007C4D07" w:rsidRDefault="007C4D07" w:rsidP="007C4D07">
      <w:pPr>
        <w:spacing w:after="0" w:line="240" w:lineRule="auto"/>
        <w:rPr>
          <w:rFonts w:ascii="Times New Roman" w:eastAsia="Times New Roman" w:hAnsi="Times New Roman" w:cs="Times New Roman"/>
          <w:sz w:val="16"/>
          <w:lang w:val="x-none" w:eastAsia="x-none"/>
        </w:rPr>
      </w:pPr>
      <w:r w:rsidRPr="007C4D07">
        <w:rPr>
          <w:rFonts w:ascii="Times New Roman" w:eastAsia="Times New Roman" w:hAnsi="Times New Roman" w:cs="Times New Roman"/>
          <w:i/>
          <w:sz w:val="16"/>
          <w:lang w:val="x-none" w:eastAsia="x-none"/>
        </w:rPr>
        <w:t xml:space="preserve">   /Nazwa Wykonawcy pieczęć firmowa/</w:t>
      </w:r>
    </w:p>
    <w:p w14:paraId="1BB6EBDD" w14:textId="77777777" w:rsidR="007C4D07" w:rsidRPr="007C4D07" w:rsidRDefault="007C4D07" w:rsidP="007C4D07">
      <w:pPr>
        <w:widowControl w:val="0"/>
        <w:suppressAutoHyphens/>
        <w:autoSpaceDE w:val="0"/>
        <w:spacing w:after="0" w:line="240" w:lineRule="auto"/>
        <w:ind w:right="5953"/>
        <w:rPr>
          <w:rFonts w:ascii="Times New Roman" w:eastAsia="Times New Roman" w:hAnsi="Times New Roman" w:cs="Times New Roman"/>
          <w:i/>
          <w:color w:val="000000"/>
          <w:sz w:val="16"/>
          <w:szCs w:val="24"/>
          <w:lang w:eastAsia="pl-PL"/>
        </w:rPr>
      </w:pPr>
    </w:p>
    <w:p w14:paraId="53834032" w14:textId="77777777" w:rsidR="007C4D07" w:rsidRPr="007C4D07" w:rsidRDefault="007C4D07" w:rsidP="007C4D07">
      <w:pPr>
        <w:widowControl w:val="0"/>
        <w:suppressAutoHyphens/>
        <w:autoSpaceDE w:val="0"/>
        <w:spacing w:after="0" w:line="240" w:lineRule="auto"/>
        <w:ind w:right="5953"/>
        <w:rPr>
          <w:rFonts w:ascii="Times New Roman" w:eastAsia="Times New Roman" w:hAnsi="Times New Roman" w:cs="Times New Roman"/>
          <w:i/>
          <w:color w:val="000000"/>
          <w:sz w:val="16"/>
          <w:szCs w:val="24"/>
          <w:lang w:eastAsia="pl-PL"/>
        </w:rPr>
      </w:pPr>
    </w:p>
    <w:p w14:paraId="6D429FDE" w14:textId="77777777" w:rsidR="007C4D07" w:rsidRPr="007C4D07" w:rsidRDefault="007C4D07" w:rsidP="007C4D07">
      <w:pPr>
        <w:suppressAutoHyphens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C4D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PRZYNALEŻNOŚCI LUB BRAKU PRZYNALEŻNOŚCI WYKONAWCY DO GRUPY KAPITAŁOWEJ</w:t>
      </w:r>
    </w:p>
    <w:p w14:paraId="2FFC0275" w14:textId="77777777" w:rsidR="007C4D07" w:rsidRPr="007C4D07" w:rsidRDefault="007C4D07" w:rsidP="007C4D0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C4D0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w rozumieniu </w:t>
      </w:r>
      <w:r w:rsidRPr="007C4D07">
        <w:rPr>
          <w:rFonts w:ascii="Times New Roman" w:eastAsia="Calibri" w:hAnsi="Times New Roman" w:cs="Times New Roman"/>
          <w:b/>
          <w:sz w:val="24"/>
          <w:szCs w:val="24"/>
        </w:rPr>
        <w:t>ustawy</w:t>
      </w:r>
      <w:r w:rsidRPr="007C4D0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 z dn. 16.02.2007 r. o ochronie konkurencji i konsumentów </w:t>
      </w:r>
    </w:p>
    <w:p w14:paraId="2E5DC0C8" w14:textId="77777777" w:rsidR="007C4D07" w:rsidRPr="007C4D07" w:rsidRDefault="007C4D07" w:rsidP="007C4D0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924"/>
      </w:tblGrid>
      <w:tr w:rsidR="007C4D07" w:rsidRPr="007C4D07" w14:paraId="3294EB0D" w14:textId="77777777" w:rsidTr="00152429">
        <w:tc>
          <w:tcPr>
            <w:tcW w:w="10112" w:type="dxa"/>
            <w:shd w:val="clear" w:color="auto" w:fill="FFFF00"/>
          </w:tcPr>
          <w:p w14:paraId="5DB98E4C" w14:textId="77777777" w:rsidR="007C4D07" w:rsidRPr="007C4D07" w:rsidRDefault="007C4D07" w:rsidP="007C4D07">
            <w:pPr>
              <w:autoSpaceDE w:val="0"/>
              <w:autoSpaceDN w:val="0"/>
              <w:adjustRightInd w:val="0"/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7C4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highlight w:val="yellow"/>
                <w:lang w:eastAsia="pl-PL"/>
              </w:rPr>
              <w:t>UWAGA</w:t>
            </w:r>
            <w:r w:rsidRPr="007C4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highlight w:val="yellow"/>
                <w:shd w:val="clear" w:color="auto" w:fill="FFFFFF"/>
                <w:lang w:eastAsia="pl-PL"/>
              </w:rPr>
              <w:t xml:space="preserve">!  </w:t>
            </w:r>
            <w:r w:rsidRPr="007C4D07"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shd w:val="clear" w:color="auto" w:fill="FFFFFF"/>
                <w:lang w:eastAsia="pl-PL"/>
              </w:rPr>
              <w:t xml:space="preserve">Dokument wypełnia i przekazuje Wykonawca </w:t>
            </w:r>
            <w:r w:rsidRPr="007C4D07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shd w:val="clear" w:color="auto" w:fill="FFFFFF"/>
                <w:lang w:eastAsia="pl-PL"/>
              </w:rPr>
              <w:t>w terminie 3 dni</w:t>
            </w:r>
            <w:r w:rsidRPr="007C4D07"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shd w:val="clear" w:color="auto" w:fill="FFFFFF"/>
                <w:lang w:eastAsia="pl-PL"/>
              </w:rPr>
              <w:t xml:space="preserve"> od dnia zamieszczenia na stronie internetowej informacji z otwarcia ofert, o której mowa w art. 86 ust. 5 ustawy Pzp</w:t>
            </w:r>
          </w:p>
        </w:tc>
      </w:tr>
    </w:tbl>
    <w:p w14:paraId="160A2BB7" w14:textId="77777777" w:rsidR="007C4D07" w:rsidRPr="007C4D07" w:rsidRDefault="007C4D07" w:rsidP="007C4D07">
      <w:pPr>
        <w:widowControl w:val="0"/>
        <w:tabs>
          <w:tab w:val="left" w:pos="4320"/>
        </w:tabs>
        <w:suppressAutoHyphens/>
        <w:autoSpaceDE w:val="0"/>
        <w:spacing w:after="0" w:line="240" w:lineRule="auto"/>
        <w:ind w:left="4956"/>
        <w:rPr>
          <w:rFonts w:ascii="Times New Roman" w:eastAsia="Arial Unicode MS" w:hAnsi="Times New Roman" w:cs="Times New Roman"/>
          <w:b/>
          <w:sz w:val="16"/>
          <w:szCs w:val="24"/>
          <w:lang w:eastAsia="pl-PL"/>
        </w:rPr>
      </w:pPr>
    </w:p>
    <w:p w14:paraId="1F3BC4BA" w14:textId="74115533" w:rsidR="007C4D07" w:rsidRPr="007C4D07" w:rsidRDefault="007C4D07" w:rsidP="007C4D0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C4D07">
        <w:rPr>
          <w:rFonts w:ascii="Times New Roman" w:eastAsia="Arial Unicode MS" w:hAnsi="Times New Roman" w:cs="Times New Roman"/>
          <w:sz w:val="24"/>
          <w:szCs w:val="24"/>
          <w:lang w:eastAsia="pl-PL"/>
        </w:rPr>
        <w:t>Na podstawie art. 24 ust. 11 w związku z art. 24 ust. 1 pkt 23 ustawy Pzp w celu wykazania braku podstaw do wykluczenia z postępowania (znak sprawy: 271.</w:t>
      </w:r>
      <w:r w:rsidR="00262B9A">
        <w:rPr>
          <w:rFonts w:ascii="Times New Roman" w:eastAsia="Arial Unicode MS" w:hAnsi="Times New Roman" w:cs="Times New Roman"/>
          <w:sz w:val="24"/>
          <w:szCs w:val="24"/>
          <w:lang w:eastAsia="pl-PL"/>
        </w:rPr>
        <w:t>1</w:t>
      </w:r>
      <w:r w:rsidR="00B815BA">
        <w:rPr>
          <w:rFonts w:ascii="Times New Roman" w:eastAsia="Arial Unicode MS" w:hAnsi="Times New Roman" w:cs="Times New Roman"/>
          <w:sz w:val="24"/>
          <w:szCs w:val="24"/>
          <w:lang w:eastAsia="pl-PL"/>
        </w:rPr>
        <w:t>8</w:t>
      </w:r>
      <w:r w:rsidRPr="007C4D07">
        <w:rPr>
          <w:rFonts w:ascii="Times New Roman" w:eastAsia="Arial Unicode MS" w:hAnsi="Times New Roman" w:cs="Times New Roman"/>
          <w:sz w:val="24"/>
          <w:szCs w:val="24"/>
          <w:lang w:eastAsia="pl-PL"/>
        </w:rPr>
        <w:t>.20</w:t>
      </w:r>
      <w:r w:rsidR="00262B9A">
        <w:rPr>
          <w:rFonts w:ascii="Times New Roman" w:eastAsia="Arial Unicode MS" w:hAnsi="Times New Roman" w:cs="Times New Roman"/>
          <w:sz w:val="24"/>
          <w:szCs w:val="24"/>
          <w:lang w:eastAsia="pl-PL"/>
        </w:rPr>
        <w:t>20</w:t>
      </w:r>
      <w:r w:rsidRPr="007C4D07">
        <w:rPr>
          <w:rFonts w:ascii="Times New Roman" w:eastAsia="Arial Unicode MS" w:hAnsi="Times New Roman" w:cs="Times New Roman"/>
          <w:sz w:val="24"/>
          <w:szCs w:val="24"/>
          <w:lang w:eastAsia="pl-PL"/>
        </w:rPr>
        <w:t>) o udzielenie zamówienia publicznego w trybie przetargu nieograniczonego na realizację zadania pn.</w:t>
      </w:r>
      <w:r w:rsidRPr="007C4D07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 xml:space="preserve"> </w:t>
      </w:r>
      <w:r w:rsidRPr="007C4D07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„</w:t>
      </w:r>
      <w:r w:rsidRPr="007C4D07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O</w:t>
      </w:r>
      <w:r w:rsidRPr="007C4D07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>dbieranie i zagospodarowanie (odzysk lub unieszkodliwienie) odpadów komunalnych z nieruchomości położonych na terenie Gminy Załuski</w:t>
      </w:r>
      <w:r w:rsidRPr="007C4D0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”</w:t>
      </w:r>
      <w:r w:rsidRPr="007C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7C4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oświadczam, że:</w:t>
      </w:r>
    </w:p>
    <w:p w14:paraId="52F6E4B8" w14:textId="77777777" w:rsidR="007C4D07" w:rsidRPr="007C4D07" w:rsidRDefault="007C4D07" w:rsidP="007C4D0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4B135D1" w14:textId="77777777" w:rsidR="007C4D07" w:rsidRPr="007C4D07" w:rsidRDefault="007C4D07" w:rsidP="007C4D0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D0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NIE NALEŻĘ / NALEŻĘ</w:t>
      </w:r>
      <w:r w:rsidRPr="007C4D07">
        <w:rPr>
          <w:rFonts w:ascii="Times New Roman" w:eastAsia="Calibri" w:hAnsi="Times New Roman" w:cs="Times New Roman"/>
          <w:color w:val="000000"/>
          <w:sz w:val="24"/>
          <w:szCs w:val="24"/>
        </w:rPr>
        <w:t>*</w:t>
      </w:r>
    </w:p>
    <w:p w14:paraId="7D6A7DFF" w14:textId="77777777" w:rsidR="007C4D07" w:rsidRPr="007C4D07" w:rsidRDefault="007C4D07" w:rsidP="007C4D07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  <w:r w:rsidRPr="007C4D07">
        <w:rPr>
          <w:rFonts w:ascii="Times New Roman" w:eastAsia="Arial Unicode MS" w:hAnsi="Times New Roman" w:cs="Times New Roman"/>
          <w:sz w:val="16"/>
          <w:szCs w:val="20"/>
          <w:lang w:eastAsia="pl-PL"/>
        </w:rPr>
        <w:t>(*niepotrzebne skreślić)</w:t>
      </w:r>
    </w:p>
    <w:p w14:paraId="79708F20" w14:textId="77777777" w:rsidR="007C4D07" w:rsidRPr="007C4D07" w:rsidRDefault="007C4D07" w:rsidP="007C4D0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16"/>
          <w:szCs w:val="24"/>
        </w:rPr>
      </w:pPr>
    </w:p>
    <w:p w14:paraId="6E2FC99D" w14:textId="77777777" w:rsidR="007C4D07" w:rsidRPr="007C4D07" w:rsidRDefault="007C4D07" w:rsidP="007C4D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C4D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 tej samej grupy kapitałowej z niżej wymienionymi Wykonawcami, który złożyli ofertę </w:t>
      </w:r>
      <w:r w:rsidRPr="007C4D07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w niniejszym postępowaniu. </w:t>
      </w:r>
    </w:p>
    <w:p w14:paraId="3A568A24" w14:textId="77777777" w:rsidR="007C4D07" w:rsidRPr="007C4D07" w:rsidRDefault="007C4D07" w:rsidP="007C4D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111"/>
        <w:gridCol w:w="4543"/>
      </w:tblGrid>
      <w:tr w:rsidR="007C4D07" w:rsidRPr="007C4D07" w14:paraId="3B3E195F" w14:textId="77777777" w:rsidTr="00152429">
        <w:trPr>
          <w:jc w:val="center"/>
        </w:trPr>
        <w:tc>
          <w:tcPr>
            <w:tcW w:w="675" w:type="dxa"/>
            <w:shd w:val="clear" w:color="auto" w:fill="BFBFBF"/>
          </w:tcPr>
          <w:p w14:paraId="24FE5588" w14:textId="77777777" w:rsidR="007C4D07" w:rsidRPr="007C4D07" w:rsidRDefault="007C4D07" w:rsidP="007C4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C4D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11" w:type="dxa"/>
            <w:shd w:val="clear" w:color="auto" w:fill="BFBFBF"/>
          </w:tcPr>
          <w:p w14:paraId="4C23FCB3" w14:textId="77777777" w:rsidR="007C4D07" w:rsidRPr="007C4D07" w:rsidRDefault="007C4D07" w:rsidP="007C4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C4D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4543" w:type="dxa"/>
            <w:shd w:val="clear" w:color="auto" w:fill="BFBFBF"/>
          </w:tcPr>
          <w:p w14:paraId="1BA24502" w14:textId="77777777" w:rsidR="007C4D07" w:rsidRPr="007C4D07" w:rsidRDefault="007C4D07" w:rsidP="007C4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C4D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Adres podmiotu</w:t>
            </w:r>
          </w:p>
        </w:tc>
      </w:tr>
      <w:tr w:rsidR="007C4D07" w:rsidRPr="007C4D07" w14:paraId="03596ED3" w14:textId="77777777" w:rsidTr="00152429">
        <w:trPr>
          <w:jc w:val="center"/>
        </w:trPr>
        <w:tc>
          <w:tcPr>
            <w:tcW w:w="675" w:type="dxa"/>
          </w:tcPr>
          <w:p w14:paraId="58601B77" w14:textId="77777777" w:rsidR="007C4D07" w:rsidRPr="007C4D07" w:rsidRDefault="007C4D07" w:rsidP="007C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</w:tcPr>
          <w:p w14:paraId="7A0A88C8" w14:textId="77777777" w:rsidR="007C4D07" w:rsidRPr="007C4D07" w:rsidRDefault="007C4D07" w:rsidP="007C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12E57B9" w14:textId="77777777" w:rsidR="007C4D07" w:rsidRPr="007C4D07" w:rsidRDefault="007C4D07" w:rsidP="007C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43" w:type="dxa"/>
          </w:tcPr>
          <w:p w14:paraId="69E7F972" w14:textId="77777777" w:rsidR="007C4D07" w:rsidRPr="007C4D07" w:rsidRDefault="007C4D07" w:rsidP="007C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C4D07" w:rsidRPr="007C4D07" w14:paraId="185F1273" w14:textId="77777777" w:rsidTr="00152429">
        <w:trPr>
          <w:jc w:val="center"/>
        </w:trPr>
        <w:tc>
          <w:tcPr>
            <w:tcW w:w="675" w:type="dxa"/>
          </w:tcPr>
          <w:p w14:paraId="18FD3C84" w14:textId="77777777" w:rsidR="007C4D07" w:rsidRPr="007C4D07" w:rsidRDefault="007C4D07" w:rsidP="007C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</w:tcPr>
          <w:p w14:paraId="46075FB5" w14:textId="77777777" w:rsidR="007C4D07" w:rsidRPr="007C4D07" w:rsidRDefault="007C4D07" w:rsidP="007C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3EF6EBC" w14:textId="77777777" w:rsidR="007C4D07" w:rsidRPr="007C4D07" w:rsidRDefault="007C4D07" w:rsidP="007C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43" w:type="dxa"/>
          </w:tcPr>
          <w:p w14:paraId="3377DCD1" w14:textId="77777777" w:rsidR="007C4D07" w:rsidRPr="007C4D07" w:rsidRDefault="007C4D07" w:rsidP="007C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253750F" w14:textId="77777777" w:rsidR="007C4D07" w:rsidRPr="007C4D07" w:rsidRDefault="007C4D07" w:rsidP="007C4D0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</w:p>
    <w:p w14:paraId="26BE8B87" w14:textId="77777777" w:rsidR="007C4D07" w:rsidRPr="007C4D07" w:rsidRDefault="007C4D07" w:rsidP="007C4D0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4D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załączeniu przedkładam dowody wskazujące, iż powiązania z innymi Wykonawcami nie prowadzą do zakłócenia konkurencji w przedmiotowym postępowaniu o udzielenie zamówienia publicznego. </w:t>
      </w:r>
    </w:p>
    <w:p w14:paraId="76FB9407" w14:textId="77777777" w:rsidR="007C4D07" w:rsidRPr="007C4D07" w:rsidRDefault="007C4D07" w:rsidP="007C4D07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sz w:val="16"/>
          <w:szCs w:val="20"/>
          <w:lang w:eastAsia="pl-PL"/>
        </w:rPr>
      </w:pPr>
    </w:p>
    <w:p w14:paraId="2C6AD684" w14:textId="77777777" w:rsidR="007C4D07" w:rsidRPr="007C4D07" w:rsidRDefault="007C4D07" w:rsidP="007C4D0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4D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7C4D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19B4571A" w14:textId="77777777" w:rsidR="007C4D07" w:rsidRPr="007C4D07" w:rsidRDefault="007C4D07" w:rsidP="007C4D07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</w:p>
    <w:p w14:paraId="367E4F6C" w14:textId="77777777" w:rsidR="007C4D07" w:rsidRPr="007C4D07" w:rsidRDefault="007C4D07" w:rsidP="007C4D0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20"/>
          <w:lang w:eastAsia="pl-PL"/>
        </w:rPr>
      </w:pPr>
    </w:p>
    <w:p w14:paraId="26B9A6F2" w14:textId="77777777" w:rsidR="007C4D07" w:rsidRPr="007C4D07" w:rsidRDefault="007C4D07" w:rsidP="007C4D07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  <w:r w:rsidRPr="007C4D07">
        <w:rPr>
          <w:rFonts w:ascii="Times New Roman" w:eastAsia="Times New Roman" w:hAnsi="Times New Roman" w:cs="Times New Roman"/>
          <w:color w:val="000000"/>
          <w:sz w:val="16"/>
          <w:szCs w:val="20"/>
          <w:lang w:eastAsia="pl-PL"/>
        </w:rPr>
        <w:t xml:space="preserve"> </w:t>
      </w:r>
      <w:r w:rsidRPr="007C4D07">
        <w:rPr>
          <w:rFonts w:ascii="Times New Roman" w:eastAsia="Arial Unicode MS" w:hAnsi="Times New Roman" w:cs="Times New Roman"/>
          <w:sz w:val="16"/>
          <w:szCs w:val="20"/>
          <w:lang w:eastAsia="pl-PL"/>
        </w:rPr>
        <w:t>....................................................</w:t>
      </w:r>
      <w:r w:rsidRPr="007C4D07">
        <w:rPr>
          <w:rFonts w:ascii="Times New Roman" w:eastAsia="Arial Unicode MS" w:hAnsi="Times New Roman" w:cs="Times New Roman"/>
          <w:sz w:val="16"/>
          <w:szCs w:val="20"/>
          <w:lang w:eastAsia="pl-PL"/>
        </w:rPr>
        <w:tab/>
      </w:r>
      <w:r w:rsidRPr="007C4D07">
        <w:rPr>
          <w:rFonts w:ascii="Times New Roman" w:eastAsia="Arial Unicode MS" w:hAnsi="Times New Roman" w:cs="Times New Roman"/>
          <w:sz w:val="16"/>
          <w:szCs w:val="20"/>
          <w:lang w:eastAsia="pl-PL"/>
        </w:rPr>
        <w:tab/>
      </w:r>
    </w:p>
    <w:p w14:paraId="3B465B0B" w14:textId="77777777" w:rsidR="007C4D07" w:rsidRPr="007C4D07" w:rsidRDefault="007C4D07" w:rsidP="007C4D07">
      <w:pPr>
        <w:widowControl w:val="0"/>
        <w:suppressAutoHyphens/>
        <w:autoSpaceDE w:val="0"/>
        <w:spacing w:after="0" w:line="240" w:lineRule="auto"/>
        <w:ind w:left="360" w:firstLine="360"/>
        <w:jc w:val="both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  <w:r w:rsidRPr="007C4D07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>/miejscowość i data/</w:t>
      </w:r>
    </w:p>
    <w:p w14:paraId="151F99A1" w14:textId="77777777" w:rsidR="007C4D07" w:rsidRPr="007C4D07" w:rsidRDefault="007C4D07" w:rsidP="007C4D07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  <w:r w:rsidRPr="007C4D07">
        <w:rPr>
          <w:rFonts w:ascii="Times New Roman" w:eastAsia="Arial Unicode MS" w:hAnsi="Times New Roman" w:cs="Times New Roman"/>
          <w:bCs/>
          <w:sz w:val="16"/>
          <w:szCs w:val="20"/>
          <w:lang w:eastAsia="pl-PL"/>
        </w:rPr>
        <w:t>……….…………………………………….</w:t>
      </w:r>
      <w:r w:rsidRPr="007C4D07">
        <w:rPr>
          <w:rFonts w:ascii="Times New Roman" w:eastAsia="Arial Unicode MS" w:hAnsi="Times New Roman" w:cs="Times New Roman"/>
          <w:sz w:val="16"/>
          <w:szCs w:val="20"/>
          <w:lang w:eastAsia="pl-PL"/>
        </w:rPr>
        <w:t xml:space="preserve"> </w:t>
      </w:r>
    </w:p>
    <w:p w14:paraId="785566CA" w14:textId="77777777" w:rsidR="007C4D07" w:rsidRPr="007C4D07" w:rsidRDefault="007C4D07" w:rsidP="007C4D07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  <w:r w:rsidRPr="007C4D07">
        <w:rPr>
          <w:rFonts w:ascii="Times New Roman" w:eastAsia="Arial Unicode MS" w:hAnsi="Times New Roman" w:cs="Times New Roman"/>
          <w:bCs/>
          <w:i/>
          <w:sz w:val="16"/>
          <w:szCs w:val="20"/>
          <w:lang w:eastAsia="pl-PL"/>
        </w:rPr>
        <w:t>/</w:t>
      </w:r>
      <w:r w:rsidRPr="007C4D07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 xml:space="preserve">podpis upełnomocnionego przedstawiciela </w:t>
      </w:r>
    </w:p>
    <w:p w14:paraId="7F554126" w14:textId="77777777" w:rsidR="007C4D07" w:rsidRPr="007C4D07" w:rsidRDefault="007C4D07" w:rsidP="007C4D07">
      <w:pPr>
        <w:widowControl w:val="0"/>
        <w:tabs>
          <w:tab w:val="left" w:pos="43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7C4D07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7C4D07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7C4D07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7C4D07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  <w:t>Wykonawcy wraz z pieczątką/</w:t>
      </w:r>
    </w:p>
    <w:p w14:paraId="04B1530F" w14:textId="77777777" w:rsidR="00A94265" w:rsidRDefault="00A94265"/>
    <w:sectPr w:rsidR="00A94265" w:rsidSect="00EA29D0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962" w:right="1134" w:bottom="1134" w:left="1134" w:header="227" w:footer="22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05C00" w14:textId="77777777" w:rsidR="00672A11" w:rsidRDefault="00672A11" w:rsidP="007C4D07">
      <w:pPr>
        <w:spacing w:after="0" w:line="240" w:lineRule="auto"/>
      </w:pPr>
      <w:r>
        <w:separator/>
      </w:r>
    </w:p>
  </w:endnote>
  <w:endnote w:type="continuationSeparator" w:id="0">
    <w:p w14:paraId="71AE94EA" w14:textId="77777777" w:rsidR="00672A11" w:rsidRDefault="00672A11" w:rsidP="007C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BA4C6" w14:textId="77777777" w:rsidR="00F8522D" w:rsidRPr="00C566BC" w:rsidRDefault="00AA0671">
    <w:pPr>
      <w:pStyle w:val="Stopka"/>
      <w:jc w:val="center"/>
      <w:rPr>
        <w:sz w:val="20"/>
        <w:szCs w:val="20"/>
      </w:rPr>
    </w:pPr>
    <w:r w:rsidRPr="00C566BC">
      <w:rPr>
        <w:sz w:val="20"/>
        <w:szCs w:val="20"/>
      </w:rPr>
      <w:fldChar w:fldCharType="begin"/>
    </w:r>
    <w:r w:rsidRPr="00C566BC">
      <w:rPr>
        <w:sz w:val="20"/>
        <w:szCs w:val="20"/>
      </w:rPr>
      <w:instrText xml:space="preserve"> PAGE   \* MERGEFORMAT </w:instrText>
    </w:r>
    <w:r w:rsidRPr="00C566BC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C566BC">
      <w:rPr>
        <w:sz w:val="20"/>
        <w:szCs w:val="20"/>
      </w:rPr>
      <w:fldChar w:fldCharType="end"/>
    </w:r>
  </w:p>
  <w:p w14:paraId="16ED4216" w14:textId="77777777" w:rsidR="00F8522D" w:rsidRDefault="00672A11" w:rsidP="00B554B2">
    <w:pPr>
      <w:pStyle w:val="Stopka"/>
      <w:ind w:right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A7E3E" w14:textId="77777777" w:rsidR="00F8522D" w:rsidRDefault="00672A11">
    <w:pPr>
      <w:pStyle w:val="Stopka"/>
      <w:jc w:val="center"/>
    </w:pPr>
  </w:p>
  <w:p w14:paraId="6CC9F214" w14:textId="77777777" w:rsidR="00F8522D" w:rsidRDefault="00672A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7978D" w14:textId="77777777" w:rsidR="00672A11" w:rsidRDefault="00672A11" w:rsidP="007C4D07">
      <w:pPr>
        <w:spacing w:after="0" w:line="240" w:lineRule="auto"/>
      </w:pPr>
      <w:r>
        <w:separator/>
      </w:r>
    </w:p>
  </w:footnote>
  <w:footnote w:type="continuationSeparator" w:id="0">
    <w:p w14:paraId="7E60E5CB" w14:textId="77777777" w:rsidR="00672A11" w:rsidRDefault="00672A11" w:rsidP="007C4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B2020" w14:textId="77777777" w:rsidR="00EA29D0" w:rsidRPr="004E7EEA" w:rsidRDefault="00AA0671" w:rsidP="00EA29D0">
    <w:pPr>
      <w:jc w:val="center"/>
      <w:rPr>
        <w:rFonts w:ascii="Times New Roman" w:hAnsi="Times New Roman"/>
        <w:bCs/>
        <w:sz w:val="16"/>
        <w:szCs w:val="16"/>
      </w:rPr>
    </w:pPr>
    <w:r w:rsidRPr="004E7EEA">
      <w:rPr>
        <w:rFonts w:ascii="Times New Roman" w:hAnsi="Times New Roman"/>
        <w:bCs/>
        <w:sz w:val="16"/>
        <w:szCs w:val="16"/>
      </w:rPr>
      <w:t>SPECYFIKACJA ISTOTNYCH WARUNKÓW ZAMÓWIENIA</w:t>
    </w:r>
  </w:p>
  <w:p w14:paraId="573C2B76" w14:textId="77777777" w:rsidR="00EA29D0" w:rsidRPr="004E7EEA" w:rsidRDefault="00AA0671" w:rsidP="00EA29D0">
    <w:pPr>
      <w:tabs>
        <w:tab w:val="center" w:pos="4986"/>
        <w:tab w:val="left" w:pos="6240"/>
      </w:tabs>
      <w:rPr>
        <w:rFonts w:ascii="Times New Roman" w:hAnsi="Times New Roman"/>
        <w:bCs/>
        <w:sz w:val="16"/>
        <w:szCs w:val="16"/>
      </w:rPr>
    </w:pPr>
    <w:r>
      <w:rPr>
        <w:rFonts w:ascii="Times New Roman" w:hAnsi="Times New Roman"/>
        <w:bCs/>
        <w:sz w:val="16"/>
        <w:szCs w:val="16"/>
      </w:rPr>
      <w:tab/>
    </w:r>
    <w:r w:rsidRPr="004E7EEA">
      <w:rPr>
        <w:rFonts w:ascii="Times New Roman" w:hAnsi="Times New Roman"/>
        <w:bCs/>
        <w:sz w:val="16"/>
        <w:szCs w:val="16"/>
      </w:rPr>
      <w:t>na realizację zadania pn.</w:t>
    </w:r>
    <w:r>
      <w:rPr>
        <w:rFonts w:ascii="Times New Roman" w:hAnsi="Times New Roman"/>
        <w:bCs/>
        <w:sz w:val="16"/>
        <w:szCs w:val="16"/>
      </w:rPr>
      <w:tab/>
    </w:r>
  </w:p>
  <w:p w14:paraId="3A5C44C8" w14:textId="77777777" w:rsidR="00EA29D0" w:rsidRPr="00917276" w:rsidRDefault="00AA0671" w:rsidP="00EA29D0">
    <w:pPr>
      <w:pStyle w:val="Nagwek"/>
      <w:jc w:val="center"/>
      <w:rPr>
        <w:sz w:val="16"/>
      </w:rPr>
    </w:pPr>
    <w:r w:rsidRPr="00917276">
      <w:rPr>
        <w:sz w:val="16"/>
      </w:rPr>
      <w:t>„O</w:t>
    </w:r>
    <w:r w:rsidRPr="00917276">
      <w:rPr>
        <w:bCs/>
        <w:sz w:val="16"/>
      </w:rPr>
      <w:t>dbieranie i zagospodarowanie (odzysk lub unieszkodliwienie) odpadów komunalnych z nieruchomości położonych na terenie Gminy Załuski</w:t>
    </w:r>
    <w:r w:rsidRPr="00917276">
      <w:rPr>
        <w:sz w:val="16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74EAF" w14:textId="77777777" w:rsidR="00EA29D0" w:rsidRDefault="00AA0671" w:rsidP="00EA29D0">
    <w:pPr>
      <w:pStyle w:val="Nagwek"/>
      <w:jc w:val="center"/>
      <w:rPr>
        <w:sz w:val="16"/>
      </w:rPr>
    </w:pPr>
    <w:r w:rsidRPr="00917276">
      <w:rPr>
        <w:sz w:val="16"/>
      </w:rPr>
      <w:t>O</w:t>
    </w:r>
    <w:r w:rsidRPr="00917276">
      <w:rPr>
        <w:bCs/>
        <w:sz w:val="16"/>
      </w:rPr>
      <w:t>dbieranie i zagospodarowanie (odzysk lub unieszkodliwienie) odpadów komunalnych z nieruchomości położonych na terenie Gminy Załuski</w:t>
    </w:r>
  </w:p>
  <w:p w14:paraId="31524E97" w14:textId="1B45EBA8" w:rsidR="007C4D07" w:rsidRPr="00917276" w:rsidRDefault="007C4D07" w:rsidP="00EA29D0">
    <w:pPr>
      <w:pStyle w:val="Nagwek"/>
      <w:jc w:val="center"/>
      <w:rPr>
        <w:sz w:val="16"/>
      </w:rPr>
    </w:pPr>
    <w:r>
      <w:rPr>
        <w:sz w:val="16"/>
      </w:rPr>
      <w:t>271.</w:t>
    </w:r>
    <w:r w:rsidR="00262B9A">
      <w:rPr>
        <w:sz w:val="16"/>
      </w:rPr>
      <w:t>1</w:t>
    </w:r>
    <w:r w:rsidR="00B815BA">
      <w:rPr>
        <w:sz w:val="16"/>
      </w:rPr>
      <w:t>8</w:t>
    </w:r>
    <w:r>
      <w:rPr>
        <w:sz w:val="16"/>
      </w:rPr>
      <w:t>.20</w:t>
    </w:r>
    <w:r w:rsidR="00262B9A">
      <w:rPr>
        <w:sz w:val="16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07"/>
    <w:rsid w:val="00043467"/>
    <w:rsid w:val="00262B9A"/>
    <w:rsid w:val="00376121"/>
    <w:rsid w:val="00672A11"/>
    <w:rsid w:val="006D4025"/>
    <w:rsid w:val="007C4D07"/>
    <w:rsid w:val="008250D9"/>
    <w:rsid w:val="00A94265"/>
    <w:rsid w:val="00AA0671"/>
    <w:rsid w:val="00B815BA"/>
    <w:rsid w:val="00C051C7"/>
    <w:rsid w:val="00C916BF"/>
    <w:rsid w:val="00CE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2085"/>
  <w15:chartTrackingRefBased/>
  <w15:docId w15:val="{AC5701C6-9C1C-474F-A48C-C40E97CB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C4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D07"/>
  </w:style>
  <w:style w:type="paragraph" w:styleId="Nagwek">
    <w:name w:val="header"/>
    <w:basedOn w:val="Normalny"/>
    <w:link w:val="NagwekZnak"/>
    <w:uiPriority w:val="99"/>
    <w:unhideWhenUsed/>
    <w:rsid w:val="007C4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7</cp:revision>
  <dcterms:created xsi:type="dcterms:W3CDTF">2019-07-30T09:15:00Z</dcterms:created>
  <dcterms:modified xsi:type="dcterms:W3CDTF">2020-09-03T14:46:00Z</dcterms:modified>
</cp:coreProperties>
</file>