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2032" w14:textId="77777777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101B78">
        <w:rPr>
          <w:b/>
          <w:color w:val="00000A"/>
          <w:sz w:val="14"/>
        </w:rPr>
        <w:t>4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49057E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7C6478C1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7976FB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0FD64032" w14:textId="77777777" w:rsidR="00823865" w:rsidRDefault="00823865" w:rsidP="00823865">
      <w:pPr>
        <w:spacing w:line="276" w:lineRule="auto"/>
        <w:jc w:val="center"/>
      </w:pPr>
    </w:p>
    <w:p w14:paraId="29697CCE" w14:textId="77777777" w:rsidR="00823865" w:rsidRDefault="00823865" w:rsidP="00823865">
      <w:pPr>
        <w:spacing w:line="276" w:lineRule="auto"/>
        <w:jc w:val="center"/>
      </w:pPr>
    </w:p>
    <w:p w14:paraId="4EE5BEFB" w14:textId="77777777" w:rsidR="00823865" w:rsidRPr="00101B78" w:rsidRDefault="00823865" w:rsidP="00823865">
      <w:pPr>
        <w:spacing w:line="276" w:lineRule="auto"/>
        <w:jc w:val="center"/>
        <w:rPr>
          <w:rFonts w:cs="Times New Roman"/>
        </w:rPr>
      </w:pPr>
      <w:r w:rsidRPr="00101B78">
        <w:rPr>
          <w:rFonts w:cs="Times New Roman"/>
          <w:b/>
          <w:color w:val="00000A"/>
          <w:sz w:val="28"/>
        </w:rPr>
        <w:t>Oświadczenie o przynależności do grupy kapitałowej</w:t>
      </w:r>
    </w:p>
    <w:p w14:paraId="5EDC7C59" w14:textId="77777777" w:rsidR="00823865" w:rsidRPr="00101B78" w:rsidRDefault="00823865" w:rsidP="00823865">
      <w:pPr>
        <w:spacing w:line="276" w:lineRule="auto"/>
        <w:jc w:val="both"/>
        <w:rPr>
          <w:rFonts w:cs="Times New Roman"/>
        </w:rPr>
      </w:pPr>
    </w:p>
    <w:p w14:paraId="4B9B4204" w14:textId="77777777" w:rsidR="00823865" w:rsidRPr="00B8260B" w:rsidRDefault="00823865" w:rsidP="00B8260B">
      <w:pPr>
        <w:tabs>
          <w:tab w:val="center" w:pos="4536"/>
          <w:tab w:val="right" w:pos="9072"/>
        </w:tabs>
        <w:spacing w:before="240" w:after="120" w:line="360" w:lineRule="auto"/>
        <w:jc w:val="both"/>
        <w:rPr>
          <w:rFonts w:eastAsia="Arial" w:cs="Times New Roman"/>
          <w:b/>
          <w:color w:val="000000"/>
        </w:rPr>
      </w:pPr>
      <w:r w:rsidRPr="00101B78">
        <w:rPr>
          <w:rFonts w:cs="Times New Roman"/>
          <w:color w:val="00000A"/>
          <w:sz w:val="28"/>
        </w:rPr>
        <w:t xml:space="preserve">Składając ofertę w postępowaniu pn. </w:t>
      </w:r>
      <w:r w:rsidRPr="00101B78">
        <w:rPr>
          <w:rFonts w:cs="Times New Roman"/>
          <w:b/>
          <w:color w:val="00000A"/>
          <w:sz w:val="28"/>
        </w:rPr>
        <w:t>„</w:t>
      </w:r>
      <w:r w:rsidR="00B8260B" w:rsidRPr="00B8260B">
        <w:rPr>
          <w:rFonts w:eastAsia="Arial" w:cs="Times New Roman"/>
          <w:b/>
          <w:color w:val="000000"/>
        </w:rPr>
        <w:t>Zakup ciągnika wraz z wyposażeniem w rębak, kosiarkę bijakową oraz pług do odśnieżania w formie leasingu operacyjnego , z opc</w:t>
      </w:r>
      <w:r w:rsidR="00B8260B">
        <w:rPr>
          <w:rFonts w:eastAsia="Arial" w:cs="Times New Roman"/>
          <w:b/>
          <w:color w:val="000000"/>
        </w:rPr>
        <w:t xml:space="preserve">ją amortyzacji u leasingodawcy </w:t>
      </w:r>
      <w:r w:rsidRPr="00101B78">
        <w:rPr>
          <w:rFonts w:cs="Times New Roman"/>
          <w:b/>
          <w:color w:val="00000A"/>
          <w:sz w:val="28"/>
        </w:rPr>
        <w:t xml:space="preserve">” </w:t>
      </w:r>
      <w:r w:rsidRPr="00101B78">
        <w:rPr>
          <w:rFonts w:cs="Times New Roman"/>
          <w:color w:val="00000A"/>
          <w:sz w:val="28"/>
        </w:rPr>
        <w:t>prowadzonym przez</w:t>
      </w:r>
      <w:r w:rsidRPr="00101B78">
        <w:rPr>
          <w:rFonts w:cs="Times New Roman"/>
          <w:b/>
          <w:color w:val="00000A"/>
          <w:sz w:val="28"/>
        </w:rPr>
        <w:t xml:space="preserve"> </w:t>
      </w:r>
      <w:r w:rsidRPr="00101B78">
        <w:rPr>
          <w:rFonts w:cs="Times New Roman"/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 w:rsidRPr="00101B78">
        <w:rPr>
          <w:rFonts w:cs="Times New Roman"/>
          <w:b/>
          <w:color w:val="00000A"/>
          <w:sz w:val="28"/>
        </w:rPr>
        <w:t>przynależę/ nie przynależę*</w:t>
      </w:r>
      <w:r w:rsidRPr="00101B78">
        <w:rPr>
          <w:rFonts w:cs="Times New Roman"/>
          <w:color w:val="00000A"/>
          <w:sz w:val="28"/>
        </w:rPr>
        <w:t xml:space="preserve"> do grupy kapitałowej, w skład której wchodzą:</w:t>
      </w:r>
    </w:p>
    <w:p w14:paraId="1E406B92" w14:textId="77777777" w:rsidR="00823865" w:rsidRDefault="00823865" w:rsidP="00823865">
      <w:pPr>
        <w:spacing w:line="276" w:lineRule="auto"/>
      </w:pPr>
    </w:p>
    <w:p w14:paraId="286B8AE5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………………………………………….……….</w:t>
      </w:r>
    </w:p>
    <w:p w14:paraId="40BC384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0FC7C168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7D535C70" w14:textId="77777777" w:rsidR="00823865" w:rsidRDefault="00823865" w:rsidP="00823865">
      <w:pPr>
        <w:spacing w:line="276" w:lineRule="auto"/>
        <w:jc w:val="center"/>
      </w:pPr>
    </w:p>
    <w:p w14:paraId="020E3498" w14:textId="77777777" w:rsidR="00823865" w:rsidRDefault="00823865" w:rsidP="00823865">
      <w:pPr>
        <w:spacing w:line="276" w:lineRule="auto"/>
      </w:pPr>
    </w:p>
    <w:p w14:paraId="76046117" w14:textId="77777777" w:rsidR="00823865" w:rsidRDefault="00823865" w:rsidP="00823865">
      <w:pPr>
        <w:spacing w:line="276" w:lineRule="auto"/>
        <w:jc w:val="center"/>
      </w:pPr>
    </w:p>
    <w:p w14:paraId="210DA034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22C7A436" w14:textId="77777777" w:rsidR="00823865" w:rsidRDefault="00823865" w:rsidP="00823865">
      <w:pPr>
        <w:spacing w:line="276" w:lineRule="auto"/>
        <w:jc w:val="center"/>
      </w:pPr>
    </w:p>
    <w:p w14:paraId="5FF383BB" w14:textId="77777777" w:rsidR="00823865" w:rsidRDefault="00823865" w:rsidP="00823865">
      <w:pPr>
        <w:spacing w:line="276" w:lineRule="auto"/>
      </w:pPr>
    </w:p>
    <w:p w14:paraId="1C118E27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68873340" w14:textId="77777777" w:rsidR="00823865" w:rsidRDefault="00823865" w:rsidP="00823865">
      <w:pPr>
        <w:spacing w:line="276" w:lineRule="auto"/>
      </w:pPr>
    </w:p>
    <w:p w14:paraId="25C60A39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3982FCBB" w14:textId="77777777" w:rsidR="00823865" w:rsidRDefault="00823865" w:rsidP="00823865">
      <w:pPr>
        <w:spacing w:line="276" w:lineRule="auto"/>
      </w:pPr>
    </w:p>
    <w:p w14:paraId="71266B78" w14:textId="77777777" w:rsidR="00823865" w:rsidRDefault="00823865" w:rsidP="00823865">
      <w:pPr>
        <w:spacing w:line="276" w:lineRule="auto"/>
      </w:pPr>
    </w:p>
    <w:p w14:paraId="69F5DD1E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1830B1ED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1F268566" w14:textId="77777777" w:rsidR="00823865" w:rsidRDefault="00823865" w:rsidP="00823865"/>
    <w:p w14:paraId="23D86BA7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95F83" w14:textId="77777777" w:rsidR="00416592" w:rsidRDefault="00416592" w:rsidP="00823865">
      <w:r>
        <w:separator/>
      </w:r>
    </w:p>
  </w:endnote>
  <w:endnote w:type="continuationSeparator" w:id="0">
    <w:p w14:paraId="4FE97144" w14:textId="77777777" w:rsidR="00416592" w:rsidRDefault="00416592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79A56" w14:textId="77777777" w:rsidR="00416592" w:rsidRDefault="00416592" w:rsidP="00823865">
      <w:r>
        <w:separator/>
      </w:r>
    </w:p>
  </w:footnote>
  <w:footnote w:type="continuationSeparator" w:id="0">
    <w:p w14:paraId="4C8278A8" w14:textId="77777777" w:rsidR="00416592" w:rsidRDefault="00416592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DE91" w14:textId="77777777" w:rsidR="00823865" w:rsidRDefault="00823865">
    <w:pPr>
      <w:pStyle w:val="Nagwek"/>
    </w:pPr>
  </w:p>
  <w:p w14:paraId="79BB36FD" w14:textId="77777777" w:rsidR="00B8260B" w:rsidRPr="00B8260B" w:rsidRDefault="00B8260B" w:rsidP="00B8260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B8260B">
      <w:rPr>
        <w:rFonts w:eastAsia="Times New Roman" w:cs="Times New Roman"/>
        <w:color w:val="808080"/>
        <w:lang w:eastAsia="pl-PL" w:bidi="ar-SA"/>
      </w:rPr>
      <w:t xml:space="preserve">Zakup ciągnika wraz z wyposażeniem w rębak, kosiarkę bijakową oraz pług do odśnieżania w formie leasingu operacyjnego , z opcją amortyzacji u leasingodawcy </w:t>
    </w:r>
  </w:p>
  <w:p w14:paraId="1E3991B5" w14:textId="415DBF13" w:rsidR="00823865" w:rsidRDefault="00B8260B" w:rsidP="00B8260B">
    <w:pPr>
      <w:tabs>
        <w:tab w:val="center" w:pos="4536"/>
        <w:tab w:val="right" w:pos="9072"/>
      </w:tabs>
      <w:overflowPunct w:val="0"/>
      <w:autoSpaceDE w:val="0"/>
      <w:jc w:val="center"/>
      <w:textAlignment w:val="baseline"/>
    </w:pPr>
    <w:r w:rsidRPr="00B8260B">
      <w:rPr>
        <w:rFonts w:eastAsia="Times New Roman" w:cs="Times New Roman"/>
        <w:color w:val="808080"/>
        <w:lang w:eastAsia="pl-PL" w:bidi="ar-SA"/>
      </w:rPr>
      <w:t>271.</w:t>
    </w:r>
    <w:r w:rsidR="0077136B">
      <w:rPr>
        <w:rFonts w:eastAsia="Times New Roman" w:cs="Times New Roman"/>
        <w:color w:val="808080"/>
        <w:lang w:eastAsia="pl-PL" w:bidi="ar-SA"/>
      </w:rPr>
      <w:t>12</w:t>
    </w:r>
    <w:r w:rsidRPr="00B8260B">
      <w:rPr>
        <w:rFonts w:eastAsia="Times New Roman" w:cs="Times New Roman"/>
        <w:color w:val="808080"/>
        <w:lang w:eastAsia="pl-PL" w:bidi="ar-SA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65"/>
    <w:rsid w:val="000863F5"/>
    <w:rsid w:val="00101B78"/>
    <w:rsid w:val="00322237"/>
    <w:rsid w:val="00416592"/>
    <w:rsid w:val="0043343D"/>
    <w:rsid w:val="004663DB"/>
    <w:rsid w:val="0050712F"/>
    <w:rsid w:val="006D29FE"/>
    <w:rsid w:val="0077136B"/>
    <w:rsid w:val="00823865"/>
    <w:rsid w:val="00912DD5"/>
    <w:rsid w:val="009D44A0"/>
    <w:rsid w:val="00A766C7"/>
    <w:rsid w:val="00B36361"/>
    <w:rsid w:val="00B7074D"/>
    <w:rsid w:val="00B8260B"/>
    <w:rsid w:val="00C1643A"/>
    <w:rsid w:val="00E8586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18D0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2020-04-15T09:20:00Z</dcterms:created>
  <dcterms:modified xsi:type="dcterms:W3CDTF">2020-07-02T09:47:00Z</dcterms:modified>
</cp:coreProperties>
</file>