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0A07A" w14:textId="77777777" w:rsidR="009F78EE" w:rsidRPr="009F78EE" w:rsidRDefault="009F78EE" w:rsidP="009F78EE">
      <w:pPr>
        <w:widowControl w:val="0"/>
        <w:tabs>
          <w:tab w:val="left" w:pos="360"/>
          <w:tab w:val="left" w:pos="3780"/>
          <w:tab w:val="left" w:pos="4320"/>
          <w:tab w:val="left" w:pos="6750"/>
          <w:tab w:val="right" w:pos="9072"/>
        </w:tabs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78EE">
        <w:rPr>
          <w:rFonts w:ascii="Times New Roman" w:eastAsia="Arial Unicode MS" w:hAnsi="Times New Roman" w:cs="Times New Roman"/>
          <w:b/>
          <w:sz w:val="24"/>
          <w:szCs w:val="24"/>
        </w:rPr>
        <w:t>Załącznik Nr 6 do SIWZ</w:t>
      </w:r>
    </w:p>
    <w:p w14:paraId="42895E68" w14:textId="77777777" w:rsidR="009F78EE" w:rsidRPr="009F78EE" w:rsidRDefault="009F78EE" w:rsidP="009F78EE">
      <w:pPr>
        <w:widowControl w:val="0"/>
        <w:tabs>
          <w:tab w:val="left" w:pos="360"/>
          <w:tab w:val="left" w:pos="3780"/>
          <w:tab w:val="left" w:pos="4320"/>
          <w:tab w:val="left" w:pos="6750"/>
          <w:tab w:val="right" w:pos="9072"/>
        </w:tabs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2AF79FD0" w14:textId="77777777" w:rsidR="009F78EE" w:rsidRPr="009F78EE" w:rsidRDefault="009F78EE" w:rsidP="009F78EE">
      <w:pPr>
        <w:widowControl w:val="0"/>
        <w:tabs>
          <w:tab w:val="left" w:pos="360"/>
          <w:tab w:val="left" w:pos="3780"/>
          <w:tab w:val="left" w:pos="4320"/>
          <w:tab w:val="left" w:pos="6750"/>
          <w:tab w:val="right" w:pos="9072"/>
        </w:tabs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8BAB4D8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9F78EE">
        <w:rPr>
          <w:rFonts w:ascii="Times New Roman" w:eastAsia="Arial Unicode MS" w:hAnsi="Times New Roman" w:cs="Times New Roman"/>
          <w:lang w:eastAsia="pl-PL"/>
        </w:rPr>
        <w:t>……………………………………</w:t>
      </w:r>
    </w:p>
    <w:p w14:paraId="2DB8AAD8" w14:textId="77777777" w:rsidR="009F78EE" w:rsidRPr="009F78EE" w:rsidRDefault="009F78EE" w:rsidP="009F78EE">
      <w:pPr>
        <w:spacing w:after="0" w:line="240" w:lineRule="auto"/>
        <w:rPr>
          <w:rFonts w:ascii="Times New Roman" w:eastAsia="Times New Roman" w:hAnsi="Times New Roman" w:cs="Times New Roman"/>
          <w:sz w:val="16"/>
          <w:lang w:val="x-none" w:eastAsia="x-none"/>
        </w:rPr>
      </w:pPr>
      <w:r w:rsidRPr="009F78EE">
        <w:rPr>
          <w:rFonts w:ascii="Times New Roman" w:eastAsia="Times New Roman" w:hAnsi="Times New Roman" w:cs="Times New Roman"/>
          <w:i/>
          <w:sz w:val="16"/>
          <w:lang w:val="x-none" w:eastAsia="x-none"/>
        </w:rPr>
        <w:t xml:space="preserve">   /Nazwa Wykonawcy pieczęć firmowa/</w:t>
      </w:r>
    </w:p>
    <w:p w14:paraId="207EFB5C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ind w:left="5772"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Gmina Załuski</w:t>
      </w:r>
    </w:p>
    <w:p w14:paraId="427DB890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Załuski 67</w:t>
      </w:r>
    </w:p>
    <w:p w14:paraId="6C1E325E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09 – 142 Załuski</w:t>
      </w:r>
    </w:p>
    <w:p w14:paraId="5D7F39FB" w14:textId="77777777" w:rsidR="009F78EE" w:rsidRPr="009F78EE" w:rsidRDefault="009F78EE" w:rsidP="009F78EE">
      <w:pPr>
        <w:widowControl w:val="0"/>
        <w:tabs>
          <w:tab w:val="left" w:pos="4320"/>
        </w:tabs>
        <w:suppressAutoHyphens/>
        <w:autoSpaceDE w:val="0"/>
        <w:spacing w:after="0" w:line="240" w:lineRule="auto"/>
        <w:ind w:left="4956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4E03982" w14:textId="0016C004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F78EE">
        <w:rPr>
          <w:rFonts w:ascii="Times New Roman" w:eastAsia="Arial Unicode MS" w:hAnsi="Times New Roman" w:cs="Times New Roman"/>
          <w:sz w:val="24"/>
          <w:szCs w:val="24"/>
        </w:rPr>
        <w:t>Przystępując do udziału w postępowaniu (znak sprawy: 271.</w:t>
      </w:r>
      <w:r w:rsidR="00F24B99">
        <w:rPr>
          <w:rFonts w:ascii="Times New Roman" w:eastAsia="Arial Unicode MS" w:hAnsi="Times New Roman" w:cs="Times New Roman"/>
          <w:sz w:val="24"/>
          <w:szCs w:val="24"/>
        </w:rPr>
        <w:t>1</w:t>
      </w:r>
      <w:r w:rsidR="00DF1D0A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9F78EE">
        <w:rPr>
          <w:rFonts w:ascii="Times New Roman" w:eastAsia="Arial Unicode MS" w:hAnsi="Times New Roman" w:cs="Times New Roman"/>
          <w:sz w:val="24"/>
          <w:szCs w:val="24"/>
        </w:rPr>
        <w:t>.20</w:t>
      </w:r>
      <w:r w:rsidR="00F24B99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9F78EE">
        <w:rPr>
          <w:rFonts w:ascii="Times New Roman" w:eastAsia="Arial Unicode MS" w:hAnsi="Times New Roman" w:cs="Times New Roman"/>
          <w:sz w:val="24"/>
          <w:szCs w:val="24"/>
        </w:rPr>
        <w:t>) o udzielenie zamówienia publicznego w trybie przetargu nieograniczonego na realizację zadania pn.</w:t>
      </w:r>
      <w:r w:rsidRPr="009F78EE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9F7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Pr="009F78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</w:t>
      </w:r>
      <w:r w:rsidRPr="009F7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dbieranie i zagospodarowanie (odzysk lub unieszkodliwienie) odpadów komunalnych z nieruchomości położonych na terenie Gminy Załuski”</w:t>
      </w:r>
      <w:r w:rsidRPr="009F78EE">
        <w:rPr>
          <w:rFonts w:ascii="Times New Roman" w:eastAsia="Arial Unicode MS" w:hAnsi="Times New Roman" w:cs="Times New Roman"/>
          <w:b/>
          <w:bCs/>
          <w:sz w:val="24"/>
          <w:szCs w:val="24"/>
        </w:rPr>
        <w:t>,</w:t>
      </w:r>
      <w:r w:rsidRPr="009F78EE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9F78EE">
        <w:rPr>
          <w:rFonts w:ascii="Times New Roman" w:eastAsia="Arial Unicode MS" w:hAnsi="Times New Roman" w:cs="Times New Roman"/>
          <w:sz w:val="24"/>
          <w:szCs w:val="24"/>
        </w:rPr>
        <w:t>składam następujący:</w:t>
      </w:r>
    </w:p>
    <w:p w14:paraId="590B1C92" w14:textId="77777777" w:rsidR="009F78EE" w:rsidRPr="009F78EE" w:rsidRDefault="009F78EE" w:rsidP="009F78EE">
      <w:pPr>
        <w:widowControl w:val="0"/>
        <w:tabs>
          <w:tab w:val="left" w:pos="4320"/>
        </w:tabs>
        <w:suppressAutoHyphens/>
        <w:autoSpaceDE w:val="0"/>
        <w:spacing w:after="0" w:line="240" w:lineRule="auto"/>
        <w:ind w:left="4956"/>
        <w:rPr>
          <w:rFonts w:ascii="Times New Roman" w:eastAsia="Arial Unicode MS" w:hAnsi="Times New Roman" w:cs="Times New Roman"/>
          <w:b/>
          <w:sz w:val="16"/>
          <w:szCs w:val="16"/>
        </w:rPr>
      </w:pPr>
    </w:p>
    <w:p w14:paraId="1A54000E" w14:textId="060976B7" w:rsidR="009F78EE" w:rsidRPr="009F78EE" w:rsidRDefault="00DF1D0A" w:rsidP="00DF1D0A">
      <w:pPr>
        <w:tabs>
          <w:tab w:val="center" w:pos="4536"/>
          <w:tab w:val="left" w:pos="58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F78EE" w:rsidRPr="009F78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2392EBF5" w14:textId="77777777" w:rsidR="009F78EE" w:rsidRPr="009F78EE" w:rsidRDefault="009F78EE" w:rsidP="009F7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8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Wykonanych w okresie ostatnich trzech lat przed upływem terminu składania ofert, a jeżeli okres prowadzenia jest krótszy – w tym okresie, a w przypadku świadczeń okresowych lub ciągłych również wykonywanych dwóch usług </w:t>
      </w:r>
      <w:r w:rsidRPr="009F78E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odbioru odpadów komunalnych o łącznej masie nie mniejszej niż 1 tys. Mg </w:t>
      </w:r>
      <w:r w:rsidRPr="009F78E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podaniem ich wartości, przedmiotu, dat wykonania i podmiotów, na rzecz których usługi zostały wykonane, oraz załączeniem dowodów, czy zostały wykonane lub są wykonywane należycie.</w:t>
      </w:r>
    </w:p>
    <w:p w14:paraId="5672EBCC" w14:textId="77777777" w:rsidR="009F78EE" w:rsidRPr="009F78EE" w:rsidRDefault="009F78EE" w:rsidP="009F7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439"/>
        <w:gridCol w:w="1985"/>
        <w:gridCol w:w="1843"/>
        <w:gridCol w:w="2126"/>
      </w:tblGrid>
      <w:tr w:rsidR="009F78EE" w:rsidRPr="009F78EE" w14:paraId="0CF21294" w14:textId="77777777" w:rsidTr="001827B3">
        <w:trPr>
          <w:trHeight w:val="739"/>
        </w:trPr>
        <w:tc>
          <w:tcPr>
            <w:tcW w:w="600" w:type="dxa"/>
            <w:vMerge w:val="restart"/>
            <w:shd w:val="clear" w:color="auto" w:fill="BFBFBF"/>
            <w:vAlign w:val="center"/>
          </w:tcPr>
          <w:p w14:paraId="11CCCA21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39" w:type="dxa"/>
            <w:shd w:val="clear" w:color="auto" w:fill="BFBFBF"/>
            <w:vAlign w:val="center"/>
          </w:tcPr>
          <w:p w14:paraId="7872FF5E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6EBBBFDE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Miejsce wykonania/nazwa Zamawiającego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33BC9844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i data wykonanego</w:t>
            </w:r>
          </w:p>
          <w:p w14:paraId="652A42D7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21531FA7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Liczba megagramów (Mg) odebranych odpadów komunalnych</w:t>
            </w:r>
          </w:p>
        </w:tc>
      </w:tr>
      <w:tr w:rsidR="009F78EE" w:rsidRPr="009F78EE" w14:paraId="6B1750D0" w14:textId="77777777" w:rsidTr="001827B3">
        <w:trPr>
          <w:trHeight w:val="191"/>
        </w:trPr>
        <w:tc>
          <w:tcPr>
            <w:tcW w:w="600" w:type="dxa"/>
            <w:vMerge/>
            <w:shd w:val="clear" w:color="auto" w:fill="BFBFBF"/>
            <w:vAlign w:val="center"/>
          </w:tcPr>
          <w:p w14:paraId="3DBF6120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9" w:type="dxa"/>
            <w:shd w:val="clear" w:color="auto" w:fill="BFBFBF"/>
            <w:vAlign w:val="center"/>
          </w:tcPr>
          <w:p w14:paraId="71FDECA7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356CAF51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258E7897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65B4FB3D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78EE" w:rsidRPr="009F78EE" w14:paraId="148CB1A8" w14:textId="77777777" w:rsidTr="001827B3">
        <w:trPr>
          <w:trHeight w:val="884"/>
        </w:trPr>
        <w:tc>
          <w:tcPr>
            <w:tcW w:w="600" w:type="dxa"/>
            <w:shd w:val="clear" w:color="auto" w:fill="BFBFBF"/>
            <w:vAlign w:val="center"/>
          </w:tcPr>
          <w:p w14:paraId="78842CDA" w14:textId="77777777" w:rsidR="009F78EE" w:rsidRPr="009F78EE" w:rsidRDefault="009F78EE" w:rsidP="009F78E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9" w:type="dxa"/>
          </w:tcPr>
          <w:p w14:paraId="01B9999D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846DD99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1B00DF3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A140C2D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E23FF94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6109374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4F595F1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4C861F5C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06DD9F9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14FFF39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4FEF86A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F78EE" w:rsidRPr="009F78EE" w14:paraId="5924E700" w14:textId="77777777" w:rsidTr="001827B3">
        <w:trPr>
          <w:trHeight w:val="884"/>
        </w:trPr>
        <w:tc>
          <w:tcPr>
            <w:tcW w:w="600" w:type="dxa"/>
            <w:shd w:val="clear" w:color="auto" w:fill="BFBFBF"/>
            <w:vAlign w:val="center"/>
          </w:tcPr>
          <w:p w14:paraId="748847E1" w14:textId="77777777" w:rsidR="009F78EE" w:rsidRPr="009F78EE" w:rsidRDefault="009F78EE" w:rsidP="009F78E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9" w:type="dxa"/>
          </w:tcPr>
          <w:p w14:paraId="2B3A7861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D28DB9B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37DB642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8C5B9A6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46FED92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4F9D2D5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F19F238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316E3B11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CDCC427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C5E0939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E94AFB0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7BED2C6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14:paraId="6EA8E5B8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pl-PL"/>
        </w:rPr>
      </w:pPr>
      <w:r w:rsidRPr="009F78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UWAGA!</w:t>
      </w:r>
      <w:r w:rsidRPr="009F78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F78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Zgodnie z art. 22a ust. 2 ustawy </w:t>
      </w:r>
      <w:proofErr w:type="spellStart"/>
      <w:r w:rsidRPr="009F78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9F78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6081C458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14:paraId="6D565196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14:paraId="2384DDBB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9F78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F78EE">
        <w:rPr>
          <w:rFonts w:ascii="Times New Roman" w:eastAsia="Arial Unicode MS" w:hAnsi="Times New Roman" w:cs="Times New Roman"/>
          <w:sz w:val="16"/>
          <w:szCs w:val="16"/>
        </w:rPr>
        <w:t>....................................................</w:t>
      </w:r>
      <w:r w:rsidRPr="009F78EE">
        <w:rPr>
          <w:rFonts w:ascii="Times New Roman" w:eastAsia="Arial Unicode MS" w:hAnsi="Times New Roman" w:cs="Times New Roman"/>
          <w:sz w:val="16"/>
          <w:szCs w:val="16"/>
        </w:rPr>
        <w:tab/>
      </w:r>
      <w:r w:rsidRPr="009F78EE">
        <w:rPr>
          <w:rFonts w:ascii="Times New Roman" w:eastAsia="Arial Unicode MS" w:hAnsi="Times New Roman" w:cs="Times New Roman"/>
          <w:sz w:val="16"/>
          <w:szCs w:val="16"/>
        </w:rPr>
        <w:tab/>
      </w:r>
    </w:p>
    <w:p w14:paraId="3B3B1AB0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16"/>
        </w:rPr>
      </w:pPr>
      <w:r w:rsidRPr="009F78EE">
        <w:rPr>
          <w:rFonts w:ascii="Times New Roman" w:eastAsia="Arial Unicode MS" w:hAnsi="Times New Roman" w:cs="Times New Roman"/>
          <w:i/>
          <w:sz w:val="16"/>
          <w:szCs w:val="16"/>
        </w:rPr>
        <w:t>/miejscowość i data/</w:t>
      </w:r>
    </w:p>
    <w:p w14:paraId="657B9DEA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16"/>
        </w:rPr>
      </w:pPr>
      <w:r w:rsidRPr="009F78EE">
        <w:rPr>
          <w:rFonts w:ascii="Times New Roman" w:eastAsia="Arial Unicode MS" w:hAnsi="Times New Roman" w:cs="Times New Roman"/>
          <w:bCs/>
          <w:sz w:val="16"/>
          <w:szCs w:val="16"/>
        </w:rPr>
        <w:t>………….…………………………………….</w:t>
      </w:r>
      <w:r w:rsidRPr="009F78EE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</w:p>
    <w:p w14:paraId="5265FAE4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16"/>
        </w:rPr>
      </w:pPr>
      <w:r w:rsidRPr="009F78EE">
        <w:rPr>
          <w:rFonts w:ascii="Times New Roman" w:eastAsia="Arial Unicode MS" w:hAnsi="Times New Roman" w:cs="Times New Roman"/>
          <w:bCs/>
          <w:i/>
          <w:sz w:val="16"/>
          <w:szCs w:val="16"/>
        </w:rPr>
        <w:t>/</w:t>
      </w:r>
      <w:r w:rsidRPr="009F78EE">
        <w:rPr>
          <w:rFonts w:ascii="Times New Roman" w:eastAsia="Arial Unicode MS" w:hAnsi="Times New Roman" w:cs="Times New Roman"/>
          <w:i/>
          <w:sz w:val="16"/>
          <w:szCs w:val="16"/>
        </w:rPr>
        <w:t xml:space="preserve">podpis upełnomocnionego przedstawiciela </w:t>
      </w:r>
    </w:p>
    <w:p w14:paraId="2D56D159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bCs/>
          <w:i/>
          <w:sz w:val="16"/>
          <w:szCs w:val="16"/>
        </w:rPr>
      </w:pPr>
      <w:r w:rsidRPr="009F78EE">
        <w:rPr>
          <w:rFonts w:ascii="Times New Roman" w:eastAsia="Arial Unicode MS" w:hAnsi="Times New Roman" w:cs="Times New Roman"/>
          <w:i/>
          <w:sz w:val="16"/>
          <w:szCs w:val="16"/>
        </w:rPr>
        <w:t>Wykonawcy wraz z pieczątką</w:t>
      </w:r>
      <w:r w:rsidRPr="009F78EE">
        <w:rPr>
          <w:rFonts w:ascii="Times New Roman" w:eastAsia="Arial Unicode MS" w:hAnsi="Times New Roman" w:cs="Times New Roman"/>
          <w:bCs/>
          <w:i/>
          <w:sz w:val="16"/>
          <w:szCs w:val="16"/>
        </w:rPr>
        <w:t>/</w:t>
      </w:r>
    </w:p>
    <w:p w14:paraId="76AA18F9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bCs/>
          <w:i/>
          <w:sz w:val="20"/>
          <w:szCs w:val="20"/>
        </w:rPr>
      </w:pPr>
    </w:p>
    <w:p w14:paraId="768CF9E5" w14:textId="77777777" w:rsidR="00345870" w:rsidRDefault="00345870"/>
    <w:sectPr w:rsidR="003458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22688" w14:textId="77777777" w:rsidR="00836844" w:rsidRDefault="00836844" w:rsidP="009F78EE">
      <w:pPr>
        <w:spacing w:after="0" w:line="240" w:lineRule="auto"/>
      </w:pPr>
      <w:r>
        <w:separator/>
      </w:r>
    </w:p>
  </w:endnote>
  <w:endnote w:type="continuationSeparator" w:id="0">
    <w:p w14:paraId="2E1C2E87" w14:textId="77777777" w:rsidR="00836844" w:rsidRDefault="00836844" w:rsidP="009F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CC30A" w14:textId="77777777" w:rsidR="00836844" w:rsidRDefault="00836844" w:rsidP="009F78EE">
      <w:pPr>
        <w:spacing w:after="0" w:line="240" w:lineRule="auto"/>
      </w:pPr>
      <w:r>
        <w:separator/>
      </w:r>
    </w:p>
  </w:footnote>
  <w:footnote w:type="continuationSeparator" w:id="0">
    <w:p w14:paraId="3E89D7AD" w14:textId="77777777" w:rsidR="00836844" w:rsidRDefault="00836844" w:rsidP="009F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48BDF" w14:textId="77777777" w:rsidR="009F78EE" w:rsidRDefault="009F78EE" w:rsidP="009F78EE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9F78EE">
      <w:rPr>
        <w:rFonts w:ascii="Times New Roman" w:hAnsi="Times New Roman" w:cs="Times New Roman"/>
        <w:sz w:val="18"/>
        <w:szCs w:val="18"/>
      </w:rPr>
      <w:t>Odbieranie i zagospodarowanie (odzysk lub unieszkodliwienie) odpadów komunalnych z nieruchomości położonych na terenie Gminy Załuski</w:t>
    </w:r>
  </w:p>
  <w:p w14:paraId="7AC6CF76" w14:textId="0A951D9E" w:rsidR="009F78EE" w:rsidRDefault="009F78EE" w:rsidP="009F78EE">
    <w:pPr>
      <w:pStyle w:val="Nagwek"/>
      <w:jc w:val="center"/>
    </w:pPr>
    <w:r>
      <w:rPr>
        <w:rFonts w:ascii="Times New Roman" w:hAnsi="Times New Roman" w:cs="Times New Roman"/>
        <w:sz w:val="18"/>
        <w:szCs w:val="18"/>
      </w:rPr>
      <w:t>271.</w:t>
    </w:r>
    <w:r w:rsidR="00F24B99">
      <w:rPr>
        <w:rFonts w:ascii="Times New Roman" w:hAnsi="Times New Roman" w:cs="Times New Roman"/>
        <w:sz w:val="18"/>
        <w:szCs w:val="18"/>
      </w:rPr>
      <w:t>1</w:t>
    </w:r>
    <w:r w:rsidR="00D03431">
      <w:rPr>
        <w:rFonts w:ascii="Times New Roman" w:hAnsi="Times New Roman" w:cs="Times New Roman"/>
        <w:sz w:val="18"/>
        <w:szCs w:val="18"/>
      </w:rPr>
      <w:t>9</w:t>
    </w:r>
    <w:r>
      <w:rPr>
        <w:rFonts w:ascii="Times New Roman" w:hAnsi="Times New Roman" w:cs="Times New Roman"/>
        <w:sz w:val="18"/>
        <w:szCs w:val="18"/>
      </w:rPr>
      <w:t>.20</w:t>
    </w:r>
    <w:r w:rsidR="00F24B99">
      <w:rPr>
        <w:rFonts w:ascii="Times New Roman" w:hAnsi="Times New Roman" w:cs="Times New Roman"/>
        <w:sz w:val="18"/>
        <w:szCs w:val="1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70CFF"/>
    <w:multiLevelType w:val="multilevel"/>
    <w:tmpl w:val="A91874C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EE"/>
    <w:rsid w:val="00345870"/>
    <w:rsid w:val="003F01AC"/>
    <w:rsid w:val="00442EA2"/>
    <w:rsid w:val="00836844"/>
    <w:rsid w:val="009F78EE"/>
    <w:rsid w:val="00B32978"/>
    <w:rsid w:val="00B725B9"/>
    <w:rsid w:val="00D03431"/>
    <w:rsid w:val="00DF1D0A"/>
    <w:rsid w:val="00F24B99"/>
    <w:rsid w:val="00F5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B9C3"/>
  <w15:chartTrackingRefBased/>
  <w15:docId w15:val="{4C6B023F-1F3D-467C-9AEE-4EFE6F23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8EE"/>
  </w:style>
  <w:style w:type="paragraph" w:styleId="Stopka">
    <w:name w:val="footer"/>
    <w:basedOn w:val="Normalny"/>
    <w:link w:val="StopkaZnak"/>
    <w:uiPriority w:val="99"/>
    <w:unhideWhenUsed/>
    <w:rsid w:val="009F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dcterms:created xsi:type="dcterms:W3CDTF">2019-07-30T10:39:00Z</dcterms:created>
  <dcterms:modified xsi:type="dcterms:W3CDTF">2020-09-24T07:46:00Z</dcterms:modified>
</cp:coreProperties>
</file>